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09419" w14:textId="57A5B7DE" w:rsidR="00174C2B" w:rsidRPr="00491329" w:rsidRDefault="00491329" w:rsidP="00174C2B">
      <w:pPr>
        <w:rPr>
          <w:rStyle w:val="dn"/>
          <w:rFonts w:ascii="Calibri" w:hAnsi="Calibri" w:cs="Calibri"/>
          <w:b/>
          <w:bCs/>
          <w:sz w:val="22"/>
          <w:szCs w:val="22"/>
        </w:rPr>
      </w:pPr>
      <w:r>
        <w:rPr>
          <w:rStyle w:val="dn"/>
          <w:rFonts w:ascii="Calibri" w:hAnsi="Calibri" w:cs="Calibri"/>
          <w:b/>
          <w:bCs/>
          <w:sz w:val="22"/>
          <w:szCs w:val="22"/>
        </w:rPr>
        <w:t>P</w:t>
      </w:r>
      <w:r w:rsidR="00174C2B" w:rsidRPr="00DB046F">
        <w:rPr>
          <w:rStyle w:val="dn"/>
          <w:rFonts w:ascii="Calibri" w:hAnsi="Calibri" w:cs="Calibri"/>
          <w:b/>
          <w:bCs/>
          <w:sz w:val="22"/>
          <w:szCs w:val="22"/>
        </w:rPr>
        <w:t xml:space="preserve">říloha č. 2 – </w:t>
      </w:r>
      <w:r w:rsidR="008D494C">
        <w:rPr>
          <w:rStyle w:val="dn"/>
          <w:rFonts w:ascii="Calibri" w:hAnsi="Calibri" w:cs="Calibri"/>
          <w:b/>
          <w:bCs/>
          <w:sz w:val="22"/>
          <w:szCs w:val="22"/>
        </w:rPr>
        <w:t>Příloha vymezující specifikaci předmětu plnění (dále také „s</w:t>
      </w:r>
      <w:r w:rsidR="00174C2B" w:rsidRPr="00DB046F">
        <w:rPr>
          <w:rStyle w:val="dn"/>
          <w:rFonts w:ascii="Calibri" w:hAnsi="Calibri" w:cs="Calibri"/>
          <w:b/>
          <w:bCs/>
          <w:sz w:val="22"/>
          <w:szCs w:val="22"/>
        </w:rPr>
        <w:t>pecifikace předmětu plnění</w:t>
      </w:r>
      <w:r w:rsidR="008D494C">
        <w:rPr>
          <w:rStyle w:val="dn"/>
          <w:rFonts w:ascii="Calibri" w:hAnsi="Calibri" w:cs="Calibri"/>
          <w:b/>
          <w:bCs/>
          <w:sz w:val="22"/>
          <w:szCs w:val="22"/>
        </w:rPr>
        <w:t>“)</w:t>
      </w:r>
    </w:p>
    <w:p w14:paraId="541F8062" w14:textId="77777777" w:rsidR="007325EC" w:rsidRPr="00DB046F" w:rsidRDefault="007325EC" w:rsidP="003E2BEA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625EB5C" w14:textId="1A839F77" w:rsidR="005E4DEF" w:rsidRPr="00DB046F" w:rsidRDefault="005E4DEF" w:rsidP="003C1A4E">
      <w:pPr>
        <w:pStyle w:val="Nadpis1"/>
        <w:ind w:right="-859"/>
        <w:rPr>
          <w:sz w:val="28"/>
        </w:rPr>
      </w:pPr>
      <w:r w:rsidRPr="00DB046F">
        <w:rPr>
          <w:sz w:val="28"/>
        </w:rPr>
        <w:t>ČÁST 2 VEŘEJNÉ ZAKÁZKY</w:t>
      </w:r>
      <w:r w:rsidR="005A008E" w:rsidRPr="00DB046F">
        <w:rPr>
          <w:sz w:val="28"/>
        </w:rPr>
        <w:t xml:space="preserve"> –</w:t>
      </w:r>
      <w:r w:rsidR="00174C2B" w:rsidRPr="00DB046F">
        <w:rPr>
          <w:sz w:val="28"/>
        </w:rPr>
        <w:t xml:space="preserve"> ZAJIŠTĚNÍ KOHORTY II.</w:t>
      </w:r>
      <w:r w:rsidR="005A008E" w:rsidRPr="00DB046F">
        <w:rPr>
          <w:sz w:val="28"/>
        </w:rPr>
        <w:t xml:space="preserve"> </w:t>
      </w:r>
      <w:r w:rsidR="003C1A4E">
        <w:rPr>
          <w:sz w:val="28"/>
        </w:rPr>
        <w:t>-</w:t>
      </w:r>
      <w:r w:rsidR="008823AA">
        <w:rPr>
          <w:sz w:val="28"/>
        </w:rPr>
        <w:t xml:space="preserve"> </w:t>
      </w:r>
      <w:r w:rsidR="003C1A4E" w:rsidRPr="003C1A4E">
        <w:rPr>
          <w:sz w:val="28"/>
        </w:rPr>
        <w:t>zaměstnanci OKD/DIAMO a jejich dětí</w:t>
      </w:r>
    </w:p>
    <w:p w14:paraId="30F3C44B" w14:textId="77777777" w:rsidR="006B2E68" w:rsidRPr="00DB046F" w:rsidRDefault="006B2E68" w:rsidP="00235313">
      <w:pPr>
        <w:rPr>
          <w:rFonts w:ascii="Calibri" w:hAnsi="Calibri" w:cs="Calibri"/>
          <w:b/>
          <w:sz w:val="22"/>
          <w:szCs w:val="22"/>
        </w:rPr>
      </w:pPr>
    </w:p>
    <w:p w14:paraId="4103D9C1" w14:textId="77777777" w:rsidR="00935170" w:rsidRPr="00DB046F" w:rsidRDefault="00935170" w:rsidP="009351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t>Harmonogram výzkumu</w:t>
      </w:r>
      <w:r w:rsidRPr="00DB046F">
        <w:rPr>
          <w:rFonts w:ascii="Calibri" w:hAnsi="Calibri" w:cs="Calibri"/>
          <w:sz w:val="22"/>
          <w:szCs w:val="22"/>
        </w:rPr>
        <w:t xml:space="preserve"> </w:t>
      </w:r>
    </w:p>
    <w:p w14:paraId="6A771A5C" w14:textId="4507D590" w:rsidR="006B2E68" w:rsidRDefault="006B2E68" w:rsidP="00935170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  <w:r w:rsidRPr="006B2E68">
        <w:rPr>
          <w:rFonts w:ascii="Calibri" w:hAnsi="Calibri" w:cs="Calibri"/>
          <w:sz w:val="22"/>
          <w:szCs w:val="22"/>
        </w:rPr>
        <w:t>Časové rozmezí plnění zakázky je od 01. 0</w:t>
      </w:r>
      <w:r w:rsidR="001F5BA5">
        <w:rPr>
          <w:rFonts w:ascii="Calibri" w:hAnsi="Calibri" w:cs="Calibri"/>
          <w:sz w:val="22"/>
          <w:szCs w:val="22"/>
        </w:rPr>
        <w:t>9</w:t>
      </w:r>
      <w:r w:rsidRPr="006B2E68">
        <w:rPr>
          <w:rFonts w:ascii="Calibri" w:hAnsi="Calibri" w:cs="Calibri"/>
          <w:sz w:val="22"/>
          <w:szCs w:val="22"/>
        </w:rPr>
        <w:t>. 2024 do 31. 08. 2025.</w:t>
      </w:r>
    </w:p>
    <w:p w14:paraId="4BC5A272" w14:textId="58B7984A" w:rsidR="00935170" w:rsidRPr="00DB046F" w:rsidRDefault="00935170" w:rsidP="00935170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Termín náboru respondentů do kohorty a sběru dat</w:t>
      </w:r>
      <w:r w:rsidR="006B2E68">
        <w:rPr>
          <w:rFonts w:ascii="Calibri" w:hAnsi="Calibri" w:cs="Calibri"/>
          <w:sz w:val="22"/>
          <w:szCs w:val="22"/>
        </w:rPr>
        <w:t xml:space="preserve"> je od</w:t>
      </w:r>
      <w:r w:rsidRPr="00DB046F">
        <w:rPr>
          <w:rFonts w:ascii="Calibri" w:hAnsi="Calibri" w:cs="Calibri"/>
          <w:sz w:val="22"/>
          <w:szCs w:val="22"/>
        </w:rPr>
        <w:t xml:space="preserve"> </w:t>
      </w:r>
      <w:r w:rsidR="003C1A4E">
        <w:rPr>
          <w:rFonts w:ascii="Calibri" w:hAnsi="Calibri" w:cs="Calibri"/>
          <w:sz w:val="22"/>
          <w:szCs w:val="22"/>
        </w:rPr>
        <w:t>0</w:t>
      </w:r>
      <w:r w:rsidRPr="00DB046F">
        <w:rPr>
          <w:rFonts w:ascii="Calibri" w:hAnsi="Calibri" w:cs="Calibri"/>
          <w:sz w:val="22"/>
          <w:szCs w:val="22"/>
        </w:rPr>
        <w:t xml:space="preserve">1. </w:t>
      </w:r>
      <w:r w:rsidR="003C1A4E">
        <w:rPr>
          <w:rFonts w:ascii="Calibri" w:hAnsi="Calibri" w:cs="Calibri"/>
          <w:sz w:val="22"/>
          <w:szCs w:val="22"/>
        </w:rPr>
        <w:t>0</w:t>
      </w:r>
      <w:r w:rsidR="001B7524" w:rsidRPr="00DB046F">
        <w:rPr>
          <w:rFonts w:ascii="Calibri" w:hAnsi="Calibri" w:cs="Calibri"/>
          <w:sz w:val="22"/>
          <w:szCs w:val="22"/>
        </w:rPr>
        <w:t>9</w:t>
      </w:r>
      <w:r w:rsidRPr="00DB046F">
        <w:rPr>
          <w:rFonts w:ascii="Calibri" w:hAnsi="Calibri" w:cs="Calibri"/>
          <w:sz w:val="22"/>
          <w:szCs w:val="22"/>
        </w:rPr>
        <w:t>. 2024</w:t>
      </w:r>
      <w:r w:rsidR="003C1A4E">
        <w:rPr>
          <w:rFonts w:ascii="Calibri" w:hAnsi="Calibri" w:cs="Calibri"/>
          <w:sz w:val="22"/>
          <w:szCs w:val="22"/>
        </w:rPr>
        <w:t xml:space="preserve"> </w:t>
      </w:r>
      <w:r w:rsidR="006B2E68">
        <w:rPr>
          <w:rFonts w:ascii="Calibri" w:hAnsi="Calibri" w:cs="Calibri"/>
          <w:sz w:val="22"/>
          <w:szCs w:val="22"/>
        </w:rPr>
        <w:t>do</w:t>
      </w:r>
      <w:r w:rsidR="003C1A4E">
        <w:rPr>
          <w:rFonts w:ascii="Calibri" w:hAnsi="Calibri" w:cs="Calibri"/>
          <w:sz w:val="22"/>
          <w:szCs w:val="22"/>
        </w:rPr>
        <w:t xml:space="preserve"> 30. 06. 2025</w:t>
      </w:r>
      <w:r w:rsidR="006B2E68">
        <w:rPr>
          <w:rFonts w:ascii="Calibri" w:hAnsi="Calibri" w:cs="Calibri"/>
          <w:sz w:val="22"/>
          <w:szCs w:val="22"/>
        </w:rPr>
        <w:t>.</w:t>
      </w:r>
    </w:p>
    <w:p w14:paraId="2AEEB785" w14:textId="77777777" w:rsidR="00935170" w:rsidRPr="00DB046F" w:rsidRDefault="00935170" w:rsidP="00935170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230336B8" w14:textId="77777777" w:rsidR="00935170" w:rsidRPr="00DB046F" w:rsidRDefault="00935170" w:rsidP="009351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i/>
          <w:sz w:val="22"/>
          <w:szCs w:val="22"/>
        </w:rPr>
      </w:pPr>
      <w:r w:rsidRPr="00DB046F">
        <w:rPr>
          <w:rStyle w:val="normaltextrun"/>
          <w:rFonts w:ascii="Calibri" w:hAnsi="Calibri" w:cs="Calibri"/>
          <w:b/>
          <w:bCs/>
          <w:i/>
          <w:sz w:val="22"/>
          <w:szCs w:val="22"/>
        </w:rPr>
        <w:t>Stručná anotace výzkumného záměru</w:t>
      </w:r>
      <w:r w:rsidRPr="00DB046F">
        <w:rPr>
          <w:rStyle w:val="eop"/>
          <w:rFonts w:ascii="Calibri" w:eastAsia="Arial" w:hAnsi="Calibri" w:cs="Calibri"/>
          <w:i/>
          <w:sz w:val="22"/>
          <w:szCs w:val="22"/>
        </w:rPr>
        <w:t> </w:t>
      </w:r>
    </w:p>
    <w:p w14:paraId="4D56FCAC" w14:textId="48949394" w:rsidR="00935170" w:rsidRPr="00DB046F" w:rsidRDefault="00935170" w:rsidP="00935170">
      <w:pPr>
        <w:jc w:val="both"/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</w:pPr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V rámci výzkumného záměru č. 4 projektu REFRESH </w:t>
      </w:r>
      <w:r w:rsidR="00D2550B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-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Research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Excellence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For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REgion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Sustainability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and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High-tech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Industries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, řešeného Pedagogickou fakultou Ostravské univerzity, bude realizováno šetření mezi </w:t>
      </w:r>
      <w:r w:rsidR="003A6E43"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současnými zaměstnanci OKD a bývalými zaměstnanci OKD (nyní působícími v DIAMO </w:t>
      </w:r>
      <w:proofErr w:type="spellStart"/>
      <w:r w:rsidR="003A6E43"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s.p</w:t>
      </w:r>
      <w:proofErr w:type="spellEnd"/>
      <w:r w:rsidR="003A6E43"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). a jejich dětmi.</w:t>
      </w:r>
    </w:p>
    <w:p w14:paraId="5F387D16" w14:textId="71176E4F" w:rsidR="00935170" w:rsidRPr="00DB046F" w:rsidRDefault="00935170" w:rsidP="00935170">
      <w:pPr>
        <w:jc w:val="both"/>
        <w:rPr>
          <w:rStyle w:val="eop"/>
          <w:rFonts w:ascii="Calibri" w:hAnsi="Calibri" w:cs="Calibri"/>
          <w:sz w:val="22"/>
          <w:szCs w:val="22"/>
        </w:rPr>
      </w:pPr>
      <w:r w:rsidRPr="00DB046F">
        <w:rPr>
          <w:rStyle w:val="eop"/>
          <w:rFonts w:ascii="Calibri" w:hAnsi="Calibri" w:cs="Calibri"/>
          <w:sz w:val="22"/>
          <w:szCs w:val="22"/>
        </w:rPr>
        <w:t xml:space="preserve">Celkový počet jedinců výzkumného souboru </w:t>
      </w:r>
      <w:r w:rsidR="001B7524" w:rsidRPr="00DB046F">
        <w:rPr>
          <w:rStyle w:val="eop"/>
          <w:rFonts w:ascii="Calibri" w:hAnsi="Calibri" w:cs="Calibri"/>
          <w:sz w:val="22"/>
          <w:szCs w:val="22"/>
        </w:rPr>
        <w:t>700</w:t>
      </w:r>
      <w:r w:rsidRPr="00DB046F">
        <w:rPr>
          <w:rStyle w:val="eop"/>
          <w:rFonts w:ascii="Calibri" w:hAnsi="Calibri" w:cs="Calibri"/>
          <w:sz w:val="22"/>
          <w:szCs w:val="22"/>
        </w:rPr>
        <w:t xml:space="preserve"> osob.</w:t>
      </w:r>
    </w:p>
    <w:p w14:paraId="6F308972" w14:textId="2AEFB5FA" w:rsidR="00935170" w:rsidRPr="00DB046F" w:rsidRDefault="00935170" w:rsidP="00935170">
      <w:pPr>
        <w:jc w:val="both"/>
        <w:rPr>
          <w:rStyle w:val="eop"/>
          <w:rFonts w:ascii="Calibri" w:hAnsi="Calibri" w:cs="Calibri"/>
          <w:sz w:val="22"/>
          <w:szCs w:val="22"/>
        </w:rPr>
      </w:pPr>
      <w:r w:rsidRPr="00DB046F">
        <w:rPr>
          <w:rStyle w:val="eop"/>
          <w:rFonts w:ascii="Calibri" w:hAnsi="Calibri" w:cs="Calibri"/>
          <w:sz w:val="22"/>
          <w:szCs w:val="22"/>
        </w:rPr>
        <w:t xml:space="preserve">Z toho zaměstnanců </w:t>
      </w:r>
      <w:r w:rsidR="001B7524" w:rsidRPr="00DB046F">
        <w:rPr>
          <w:rStyle w:val="eop"/>
          <w:rFonts w:ascii="Calibri" w:hAnsi="Calibri" w:cs="Calibri"/>
          <w:sz w:val="22"/>
          <w:szCs w:val="22"/>
        </w:rPr>
        <w:t>5</w:t>
      </w:r>
      <w:r w:rsidRPr="00DB046F">
        <w:rPr>
          <w:rStyle w:val="eop"/>
          <w:rFonts w:ascii="Calibri" w:hAnsi="Calibri" w:cs="Calibri"/>
          <w:sz w:val="22"/>
          <w:szCs w:val="22"/>
        </w:rPr>
        <w:t>00 osob.</w:t>
      </w:r>
    </w:p>
    <w:p w14:paraId="753EE4DE" w14:textId="63570F2B" w:rsidR="00935170" w:rsidRPr="00DB046F" w:rsidRDefault="00935170" w:rsidP="00935170">
      <w:pPr>
        <w:jc w:val="both"/>
        <w:rPr>
          <w:rStyle w:val="eop"/>
          <w:rFonts w:ascii="Calibri" w:hAnsi="Calibri" w:cs="Calibri"/>
          <w:sz w:val="22"/>
          <w:szCs w:val="22"/>
        </w:rPr>
      </w:pPr>
      <w:r w:rsidRPr="00F20A4D">
        <w:rPr>
          <w:rStyle w:val="eop"/>
          <w:rFonts w:ascii="Calibri" w:hAnsi="Calibri" w:cs="Calibri"/>
          <w:sz w:val="22"/>
          <w:szCs w:val="22"/>
        </w:rPr>
        <w:t xml:space="preserve">Z toho dětí obou vybraných skupin zaměstnanců </w:t>
      </w:r>
      <w:r w:rsidR="001B7524" w:rsidRPr="00F20A4D">
        <w:rPr>
          <w:rStyle w:val="eop"/>
          <w:rFonts w:ascii="Calibri" w:hAnsi="Calibri" w:cs="Calibri"/>
          <w:sz w:val="22"/>
          <w:szCs w:val="22"/>
        </w:rPr>
        <w:t>2</w:t>
      </w:r>
      <w:r w:rsidRPr="00F20A4D">
        <w:rPr>
          <w:rStyle w:val="eop"/>
          <w:rFonts w:ascii="Calibri" w:hAnsi="Calibri" w:cs="Calibri"/>
          <w:sz w:val="22"/>
          <w:szCs w:val="22"/>
        </w:rPr>
        <w:t>00 osob</w:t>
      </w:r>
      <w:r w:rsidRPr="00DB046F">
        <w:rPr>
          <w:rStyle w:val="eop"/>
          <w:rFonts w:ascii="Calibri" w:hAnsi="Calibri" w:cs="Calibri"/>
          <w:sz w:val="22"/>
          <w:szCs w:val="22"/>
        </w:rPr>
        <w:t>.</w:t>
      </w:r>
    </w:p>
    <w:p w14:paraId="1D28256F" w14:textId="77777777" w:rsidR="00935170" w:rsidRPr="00DB046F" w:rsidRDefault="00935170" w:rsidP="00935170">
      <w:pPr>
        <w:jc w:val="both"/>
        <w:rPr>
          <w:rFonts w:ascii="Calibri" w:hAnsi="Calibri" w:cs="Calibri"/>
          <w:sz w:val="22"/>
          <w:szCs w:val="22"/>
        </w:rPr>
      </w:pPr>
    </w:p>
    <w:p w14:paraId="2830C9B9" w14:textId="77777777" w:rsidR="00935170" w:rsidRPr="00DB046F" w:rsidRDefault="00935170" w:rsidP="009351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t>Podrobný popis požadavků na kohortu</w:t>
      </w:r>
    </w:p>
    <w:p w14:paraId="4E107FB8" w14:textId="224F1B73" w:rsidR="007325EC" w:rsidRPr="00DB046F" w:rsidRDefault="00935170" w:rsidP="00935170">
      <w:p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 xml:space="preserve">Předmětem plnění je zajištění kohorty </w:t>
      </w:r>
      <w:r w:rsidR="00CF049D" w:rsidRPr="00DB046F">
        <w:rPr>
          <w:rFonts w:ascii="Calibri" w:hAnsi="Calibri" w:cs="Calibri"/>
          <w:sz w:val="22"/>
          <w:szCs w:val="22"/>
        </w:rPr>
        <w:t>I</w:t>
      </w:r>
      <w:r w:rsidRPr="00DB046F">
        <w:rPr>
          <w:rFonts w:ascii="Calibri" w:hAnsi="Calibri" w:cs="Calibri"/>
          <w:sz w:val="22"/>
          <w:szCs w:val="22"/>
        </w:rPr>
        <w:t xml:space="preserve">I. respondentů pro účast v projektu </w:t>
      </w:r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REFRESH </w:t>
      </w:r>
      <w:r w:rsidR="00D2550B">
        <w:rPr>
          <w:rStyle w:val="dn"/>
          <w:rFonts w:ascii="Calibri" w:hAnsi="Calibri" w:cs="Calibri"/>
          <w:kern w:val="1"/>
          <w:sz w:val="22"/>
          <w:szCs w:val="22"/>
        </w:rPr>
        <w:t xml:space="preserve">-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Research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Excellence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For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REgion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Sustainability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and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High-tech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Industries</w:t>
      </w:r>
      <w:proofErr w:type="spellEnd"/>
      <w:r w:rsidRPr="00DB046F">
        <w:rPr>
          <w:rFonts w:ascii="Calibri" w:hAnsi="Calibri" w:cs="Calibri"/>
          <w:sz w:val="22"/>
          <w:szCs w:val="22"/>
        </w:rPr>
        <w:t xml:space="preserve"> (Výzkumný program č. 4). Nábor </w:t>
      </w:r>
      <w:r w:rsidR="00CF049D" w:rsidRPr="00DB046F">
        <w:rPr>
          <w:rFonts w:ascii="Calibri" w:hAnsi="Calibri" w:cs="Calibri"/>
          <w:sz w:val="22"/>
          <w:szCs w:val="22"/>
        </w:rPr>
        <w:t>zaměstnanců vychází z níže uvedených bodů:</w:t>
      </w:r>
    </w:p>
    <w:p w14:paraId="3C387FF9" w14:textId="1D9EB93A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Početní skladba základního souboru složeného ze současných a bývalých zaměstnanců OKD a DIAM</w:t>
      </w:r>
      <w:r w:rsidR="003C1A4E">
        <w:rPr>
          <w:rFonts w:ascii="Calibri" w:hAnsi="Calibri" w:cs="Calibri"/>
          <w:sz w:val="22"/>
          <w:szCs w:val="22"/>
        </w:rPr>
        <w:t>O</w:t>
      </w:r>
      <w:r w:rsidRPr="00DB046F">
        <w:rPr>
          <w:rFonts w:ascii="Calibri" w:hAnsi="Calibri" w:cs="Calibri"/>
          <w:sz w:val="22"/>
          <w:szCs w:val="22"/>
        </w:rPr>
        <w:t xml:space="preserve"> </w:t>
      </w:r>
    </w:p>
    <w:p w14:paraId="4468F3BA" w14:textId="7CC297B9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Dělení na důlní a povrchové zaměstnance a THZ</w:t>
      </w:r>
    </w:p>
    <w:p w14:paraId="50437D1B" w14:textId="6155AB59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Dělení na vlastní a „dodavatelské“ zaměstnance</w:t>
      </w:r>
    </w:p>
    <w:p w14:paraId="2E9B70E1" w14:textId="61538F2D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Věková skladba zaměstnanců (po 10 letech věku)</w:t>
      </w:r>
    </w:p>
    <w:p w14:paraId="5DA8954D" w14:textId="20114E31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Doba působení jako zaměstnanec v OKD nebo bývalý zaměstnanec OKD</w:t>
      </w:r>
      <w:r w:rsidR="001B7524" w:rsidRPr="00DB046F">
        <w:rPr>
          <w:rFonts w:ascii="Calibri" w:hAnsi="Calibri" w:cs="Calibri"/>
          <w:sz w:val="22"/>
          <w:szCs w:val="22"/>
        </w:rPr>
        <w:t>/DIAMO</w:t>
      </w:r>
      <w:r w:rsidRPr="00DB046F">
        <w:rPr>
          <w:rFonts w:ascii="Calibri" w:hAnsi="Calibri" w:cs="Calibri"/>
          <w:sz w:val="22"/>
          <w:szCs w:val="22"/>
        </w:rPr>
        <w:t xml:space="preserve"> (3, 5, 10 a více let)</w:t>
      </w:r>
    </w:p>
    <w:p w14:paraId="2AF002C9" w14:textId="49CCCB03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Vzdělanosti skladba (ZŠ, SŠ, VOŠ, VŠ)</w:t>
      </w:r>
    </w:p>
    <w:p w14:paraId="5094FEBE" w14:textId="6E74657D" w:rsidR="00CF049D" w:rsidRPr="00DB046F" w:rsidRDefault="00CF049D" w:rsidP="00CF049D">
      <w:pPr>
        <w:pStyle w:val="Odstavecseseznamem"/>
        <w:numPr>
          <w:ilvl w:val="0"/>
          <w:numId w:val="65"/>
        </w:numPr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Zastoupení můžu a žen</w:t>
      </w:r>
    </w:p>
    <w:p w14:paraId="02665384" w14:textId="5271BA47" w:rsidR="00CF049D" w:rsidRPr="00DB046F" w:rsidRDefault="00CF049D" w:rsidP="00CF049D">
      <w:pPr>
        <w:rPr>
          <w:rFonts w:ascii="Calibri" w:hAnsi="Calibri" w:cs="Calibri"/>
          <w:b/>
          <w:sz w:val="22"/>
          <w:szCs w:val="22"/>
        </w:rPr>
      </w:pPr>
    </w:p>
    <w:p w14:paraId="700411F4" w14:textId="5862DA2A" w:rsidR="00CF049D" w:rsidRPr="00DB046F" w:rsidRDefault="00171F56" w:rsidP="00CF049D">
      <w:pPr>
        <w:rPr>
          <w:rFonts w:ascii="Calibri" w:hAnsi="Calibri" w:cs="Calibri"/>
          <w:b/>
          <w:sz w:val="22"/>
          <w:szCs w:val="22"/>
        </w:rPr>
      </w:pPr>
      <w:r w:rsidRPr="00DB046F">
        <w:rPr>
          <w:rFonts w:ascii="Calibri" w:hAnsi="Calibri" w:cs="Calibri"/>
          <w:b/>
          <w:sz w:val="22"/>
          <w:szCs w:val="22"/>
        </w:rPr>
        <w:t>Proporční z</w:t>
      </w:r>
      <w:r w:rsidR="00493E22" w:rsidRPr="00DB046F">
        <w:rPr>
          <w:rFonts w:ascii="Calibri" w:hAnsi="Calibri" w:cs="Calibri"/>
          <w:b/>
          <w:sz w:val="22"/>
          <w:szCs w:val="22"/>
        </w:rPr>
        <w:t>astoupení respondentů v definovaných skupinách stanovuje dodavatel</w:t>
      </w:r>
      <w:r w:rsidRPr="00DB046F">
        <w:rPr>
          <w:rFonts w:ascii="Calibri" w:hAnsi="Calibri" w:cs="Calibri"/>
          <w:b/>
          <w:sz w:val="22"/>
          <w:szCs w:val="22"/>
        </w:rPr>
        <w:t xml:space="preserve"> na základě aktuální tabulky počtu zaměstnanců OKD/DIAMO</w:t>
      </w:r>
      <w:r w:rsidR="00DB046F" w:rsidRPr="00DB046F">
        <w:rPr>
          <w:rFonts w:ascii="Calibri" w:hAnsi="Calibri" w:cs="Calibri"/>
          <w:b/>
          <w:sz w:val="22"/>
          <w:szCs w:val="22"/>
        </w:rPr>
        <w:t>.</w:t>
      </w:r>
    </w:p>
    <w:p w14:paraId="4E917AE3" w14:textId="77777777" w:rsidR="00A47B6A" w:rsidRPr="00DB046F" w:rsidRDefault="00A47B6A">
      <w:pPr>
        <w:rPr>
          <w:rStyle w:val="dn"/>
          <w:rFonts w:ascii="Calibri" w:eastAsia="Arial" w:hAnsi="Calibri" w:cs="Calibri"/>
          <w:b/>
          <w:bCs/>
          <w:sz w:val="22"/>
          <w:szCs w:val="22"/>
        </w:rPr>
      </w:pPr>
    </w:p>
    <w:p w14:paraId="5A670F17" w14:textId="77777777" w:rsidR="00493E22" w:rsidRPr="00DB046F" w:rsidRDefault="00493E22" w:rsidP="00493E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t>Výčet požadovaných úkonů souvisejících se zajištěním kohorty</w:t>
      </w:r>
    </w:p>
    <w:p w14:paraId="3EBADB71" w14:textId="77777777" w:rsidR="00493E22" w:rsidRPr="00DB046F" w:rsidRDefault="00493E22" w:rsidP="00493E22">
      <w:pPr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V rámci realizovaných služeb požadujeme:</w:t>
      </w:r>
    </w:p>
    <w:p w14:paraId="541AFFD0" w14:textId="4637BD8E" w:rsidR="00493E22" w:rsidRPr="00DB046F" w:rsidRDefault="00493E22" w:rsidP="00493E22">
      <w:pPr>
        <w:pStyle w:val="paragraph"/>
        <w:numPr>
          <w:ilvl w:val="0"/>
          <w:numId w:val="60"/>
        </w:numPr>
        <w:spacing w:before="0" w:beforeAutospacing="0" w:after="0" w:afterAutospacing="0"/>
        <w:jc w:val="both"/>
        <w:textAlignment w:val="baseline"/>
        <w:rPr>
          <w:rFonts w:ascii="Calibri" w:eastAsia="Arial Unicode MS" w:hAnsi="Calibri" w:cs="Calibri"/>
          <w:color w:val="000000"/>
          <w:sz w:val="22"/>
          <w:szCs w:val="22"/>
          <w:bdr w:val="nil"/>
        </w:rPr>
      </w:pPr>
      <w:r w:rsidRPr="00DB046F">
        <w:rPr>
          <w:rFonts w:ascii="Calibri" w:eastAsia="Arial Unicode MS" w:hAnsi="Calibri" w:cs="Calibri"/>
          <w:color w:val="000000"/>
          <w:sz w:val="22"/>
          <w:szCs w:val="22"/>
          <w:bdr w:val="nil"/>
        </w:rPr>
        <w:t>Oslovení definované cílové skupiny. Formu oslovení volí dodavatel.</w:t>
      </w:r>
    </w:p>
    <w:p w14:paraId="6E201C7C" w14:textId="4F90E1F6" w:rsidR="00493E22" w:rsidRPr="00DB046F" w:rsidRDefault="00493E22" w:rsidP="008D494C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B046F">
        <w:rPr>
          <w:rFonts w:ascii="Calibri" w:eastAsia="Arial Unicode MS" w:hAnsi="Calibri" w:cs="Calibri"/>
          <w:color w:val="000000"/>
          <w:sz w:val="22"/>
          <w:szCs w:val="22"/>
          <w:bdr w:val="nil"/>
        </w:rPr>
        <w:t xml:space="preserve">Nábor cílové </w:t>
      </w:r>
      <w:proofErr w:type="gramStart"/>
      <w:r w:rsidRPr="00DB046F">
        <w:rPr>
          <w:rFonts w:ascii="Calibri" w:eastAsia="Arial Unicode MS" w:hAnsi="Calibri" w:cs="Calibri"/>
          <w:color w:val="000000"/>
          <w:sz w:val="22"/>
          <w:szCs w:val="22"/>
          <w:bdr w:val="nil"/>
        </w:rPr>
        <w:t>skupiny - t</w:t>
      </w:r>
      <w:r w:rsidRPr="00DB046F">
        <w:rPr>
          <w:rFonts w:ascii="Calibri" w:hAnsi="Calibri" w:cs="Calibri"/>
          <w:sz w:val="22"/>
          <w:szCs w:val="22"/>
        </w:rPr>
        <w:t>o</w:t>
      </w:r>
      <w:proofErr w:type="gramEnd"/>
      <w:r w:rsidRPr="00DB046F">
        <w:rPr>
          <w:rFonts w:ascii="Calibri" w:hAnsi="Calibri" w:cs="Calibri"/>
          <w:sz w:val="22"/>
          <w:szCs w:val="22"/>
        </w:rPr>
        <w:t xml:space="preserve"> zahrnuje oslovení, nábor, zajištění informovaného souhlasu, přičemž dodavatel zajistí vytvoření databáze kontaktů respondentů, kteří souhlasili s účastí ve studii, a následně předá databázi kontaktů a podepsané informované souhlasy respondentů zadavateli.</w:t>
      </w:r>
    </w:p>
    <w:p w14:paraId="7B9C85E9" w14:textId="65554E85" w:rsidR="00493E22" w:rsidRPr="00DB046F" w:rsidRDefault="00493E22" w:rsidP="008D494C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Realizace dotazníkové</w:t>
      </w:r>
      <w:r w:rsidR="003504C9" w:rsidRPr="00DB046F">
        <w:rPr>
          <w:rFonts w:ascii="Calibri" w:hAnsi="Calibri" w:cs="Calibri"/>
          <w:sz w:val="22"/>
          <w:szCs w:val="22"/>
        </w:rPr>
        <w:t>ho</w:t>
      </w:r>
      <w:r w:rsidRPr="00DB046F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DB046F">
        <w:rPr>
          <w:rFonts w:ascii="Calibri" w:hAnsi="Calibri" w:cs="Calibri"/>
          <w:sz w:val="22"/>
          <w:szCs w:val="22"/>
        </w:rPr>
        <w:t xml:space="preserve">šetření - </w:t>
      </w:r>
      <w:r w:rsidR="003504C9" w:rsidRPr="00DB046F">
        <w:rPr>
          <w:rFonts w:ascii="Calibri" w:hAnsi="Calibri" w:cs="Calibri"/>
          <w:sz w:val="22"/>
          <w:szCs w:val="22"/>
        </w:rPr>
        <w:t>do</w:t>
      </w:r>
      <w:r w:rsidRPr="00DB046F">
        <w:rPr>
          <w:rFonts w:ascii="Calibri" w:hAnsi="Calibri" w:cs="Calibri"/>
          <w:sz w:val="22"/>
          <w:szCs w:val="22"/>
        </w:rPr>
        <w:t>davatel</w:t>
      </w:r>
      <w:proofErr w:type="gramEnd"/>
      <w:r w:rsidRPr="00DB046F">
        <w:rPr>
          <w:rFonts w:ascii="Calibri" w:hAnsi="Calibri" w:cs="Calibri"/>
          <w:sz w:val="22"/>
          <w:szCs w:val="22"/>
        </w:rPr>
        <w:t xml:space="preserve"> realizuje sběr dat včetně dotazníkového šetření. Dodavatel se zavazuje vyplatit </w:t>
      </w:r>
      <w:r w:rsidR="00171F56" w:rsidRPr="00DB046F">
        <w:rPr>
          <w:rFonts w:ascii="Calibri" w:hAnsi="Calibri" w:cs="Calibri"/>
          <w:sz w:val="22"/>
          <w:szCs w:val="22"/>
        </w:rPr>
        <w:t xml:space="preserve">dospělým </w:t>
      </w:r>
      <w:r w:rsidRPr="00DB046F">
        <w:rPr>
          <w:rFonts w:ascii="Calibri" w:hAnsi="Calibri" w:cs="Calibri"/>
          <w:sz w:val="22"/>
          <w:szCs w:val="22"/>
        </w:rPr>
        <w:t>respondentům</w:t>
      </w:r>
      <w:r w:rsidR="003504C9" w:rsidRPr="00DB046F">
        <w:rPr>
          <w:rFonts w:ascii="Calibri" w:hAnsi="Calibri" w:cs="Calibri"/>
          <w:sz w:val="22"/>
          <w:szCs w:val="22"/>
        </w:rPr>
        <w:t xml:space="preserve"> odměnu</w:t>
      </w:r>
      <w:r w:rsidRPr="00DB046F">
        <w:rPr>
          <w:rFonts w:ascii="Calibri" w:hAnsi="Calibri" w:cs="Calibri"/>
          <w:sz w:val="22"/>
          <w:szCs w:val="22"/>
        </w:rPr>
        <w:t xml:space="preserve"> za vyplnění </w:t>
      </w:r>
      <w:r w:rsidR="00171F56" w:rsidRPr="00DB046F">
        <w:rPr>
          <w:rFonts w:ascii="Calibri" w:hAnsi="Calibri" w:cs="Calibri"/>
          <w:sz w:val="22"/>
          <w:szCs w:val="22"/>
        </w:rPr>
        <w:t xml:space="preserve">kompletního </w:t>
      </w:r>
      <w:r w:rsidRPr="00DB046F">
        <w:rPr>
          <w:rFonts w:ascii="Calibri" w:hAnsi="Calibri" w:cs="Calibri"/>
          <w:sz w:val="22"/>
          <w:szCs w:val="22"/>
        </w:rPr>
        <w:t>dotazník</w:t>
      </w:r>
      <w:r w:rsidR="003504C9" w:rsidRPr="00DB046F">
        <w:rPr>
          <w:rFonts w:ascii="Calibri" w:hAnsi="Calibri" w:cs="Calibri"/>
          <w:sz w:val="22"/>
          <w:szCs w:val="22"/>
        </w:rPr>
        <w:t>u</w:t>
      </w:r>
      <w:r w:rsidR="00171F56" w:rsidRPr="00DB046F">
        <w:rPr>
          <w:rFonts w:ascii="Calibri" w:hAnsi="Calibri" w:cs="Calibri"/>
          <w:sz w:val="22"/>
          <w:szCs w:val="22"/>
        </w:rPr>
        <w:t xml:space="preserve"> ve výši 500,-Kč a jejich dětem odměnu 200,- Kč (za komplexní vyplnění dotazníku).</w:t>
      </w:r>
      <w:r w:rsidRPr="00DB046F">
        <w:rPr>
          <w:rFonts w:ascii="Calibri" w:hAnsi="Calibri" w:cs="Calibri"/>
          <w:sz w:val="22"/>
          <w:szCs w:val="22"/>
        </w:rPr>
        <w:t xml:space="preserve"> </w:t>
      </w:r>
      <w:r w:rsidR="003504C9" w:rsidRPr="00DB046F">
        <w:rPr>
          <w:rFonts w:ascii="Calibri" w:hAnsi="Calibri" w:cs="Calibri"/>
          <w:sz w:val="22"/>
          <w:szCs w:val="22"/>
        </w:rPr>
        <w:t xml:space="preserve">Dotazníky pro šetření dodá zadavatel v elektronické/tištěné podobě. Respondenti si budou moci zvolit mezi vyplněním </w:t>
      </w:r>
      <w:r w:rsidR="00174C2B" w:rsidRPr="00DB046F">
        <w:rPr>
          <w:rFonts w:ascii="Calibri" w:hAnsi="Calibri" w:cs="Calibri"/>
          <w:sz w:val="22"/>
          <w:szCs w:val="22"/>
        </w:rPr>
        <w:t xml:space="preserve">on-line </w:t>
      </w:r>
      <w:r w:rsidR="003504C9" w:rsidRPr="00DB046F">
        <w:rPr>
          <w:rFonts w:ascii="Calibri" w:hAnsi="Calibri" w:cs="Calibri"/>
          <w:sz w:val="22"/>
          <w:szCs w:val="22"/>
        </w:rPr>
        <w:t>dotazníku nebo v tištěné podobě.</w:t>
      </w:r>
      <w:bookmarkStart w:id="0" w:name="_GoBack"/>
      <w:bookmarkEnd w:id="0"/>
    </w:p>
    <w:p w14:paraId="3ECA2405" w14:textId="55FD8E27" w:rsidR="00493E22" w:rsidRPr="00DB046F" w:rsidRDefault="003504C9" w:rsidP="00493E22">
      <w:pPr>
        <w:pStyle w:val="Odstavecseseznamem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Předání dat – datový soubor bude předán elektronicky v předem definovaných formátech (SPSS, Excel, …) a uložen na dohodnuté uložiště.</w:t>
      </w:r>
    </w:p>
    <w:p w14:paraId="5EE55C3F" w14:textId="1724469C" w:rsidR="006B2E68" w:rsidRPr="00383DC2" w:rsidRDefault="003504C9" w:rsidP="00383DC2">
      <w:pPr>
        <w:pStyle w:val="Odstavecseseznamem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Style w:val="dn"/>
          <w:rFonts w:ascii="Calibri" w:hAnsi="Calibri" w:cs="Calibri"/>
          <w:b/>
          <w:bCs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Zpráva o průběhu náboru – dodavatel vypracuje závěrečnou zprávu o průběhu náboru.</w:t>
      </w:r>
    </w:p>
    <w:sectPr w:rsidR="006B2E68" w:rsidRPr="00383DC2" w:rsidSect="00935170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18" w:bottom="1134" w:left="1418" w:header="567" w:footer="567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25341" w16cex:dateUtc="2024-04-23T13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984CD" w14:textId="77777777" w:rsidR="006C708E" w:rsidRDefault="006C708E">
      <w:r>
        <w:separator/>
      </w:r>
    </w:p>
  </w:endnote>
  <w:endnote w:type="continuationSeparator" w:id="0">
    <w:p w14:paraId="191841A7" w14:textId="77777777" w:rsidR="006C708E" w:rsidRDefault="006C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0D30A" w14:textId="77777777" w:rsidR="00147554" w:rsidRDefault="00147554">
    <w:pPr>
      <w:pStyle w:val="Zpat"/>
      <w:jc w:val="center"/>
    </w:pPr>
  </w:p>
  <w:p w14:paraId="1E2CEA4C" w14:textId="77777777" w:rsidR="00147554" w:rsidRDefault="00147554">
    <w:pPr>
      <w:pStyle w:val="Zpat"/>
      <w:tabs>
        <w:tab w:val="clear" w:pos="4536"/>
        <w:tab w:val="clear" w:pos="9072"/>
        <w:tab w:val="left" w:pos="3000"/>
      </w:tabs>
      <w:jc w:val="right"/>
      <w:rPr>
        <w:rStyle w:val="dn"/>
        <w:rFonts w:ascii="Arial" w:eastAsia="Arial" w:hAnsi="Arial" w:cs="Arial"/>
      </w:rPr>
    </w:pPr>
  </w:p>
  <w:p w14:paraId="3C2519E9" w14:textId="77777777" w:rsidR="00147554" w:rsidRDefault="00147554">
    <w:pPr>
      <w:jc w:val="right"/>
    </w:pP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  <w:t xml:space="preserve">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EE4B8" w14:textId="77777777" w:rsidR="00147554" w:rsidRDefault="00147554">
    <w:pPr>
      <w:pStyle w:val="Zhlava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EEDDD" w14:textId="77777777" w:rsidR="006C708E" w:rsidRDefault="006C708E">
      <w:r>
        <w:separator/>
      </w:r>
    </w:p>
  </w:footnote>
  <w:footnote w:type="continuationSeparator" w:id="0">
    <w:p w14:paraId="1429520F" w14:textId="77777777" w:rsidR="006C708E" w:rsidRDefault="006C7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76A45" w14:textId="77777777" w:rsidR="00147554" w:rsidRDefault="00147554">
    <w:pPr>
      <w:pStyle w:val="Zhlavazpat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09F2" w14:textId="77777777" w:rsidR="00147554" w:rsidRDefault="00147554">
    <w:pPr>
      <w:pStyle w:val="Zhlavazpa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0FC"/>
    <w:multiLevelType w:val="hybridMultilevel"/>
    <w:tmpl w:val="9974A7D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723A47"/>
    <w:multiLevelType w:val="hybridMultilevel"/>
    <w:tmpl w:val="1DD85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32B2"/>
    <w:multiLevelType w:val="hybridMultilevel"/>
    <w:tmpl w:val="90E298D2"/>
    <w:lvl w:ilvl="0" w:tplc="32C2A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9CBB94">
      <w:start w:val="17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50C8A2">
      <w:start w:val="174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1C59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30BF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2A64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8ED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3C5F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A6C5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7C5554"/>
    <w:multiLevelType w:val="hybridMultilevel"/>
    <w:tmpl w:val="DC08CF88"/>
    <w:numStyleLink w:val="Importovanstyl8"/>
  </w:abstractNum>
  <w:abstractNum w:abstractNumId="4" w15:restartNumberingAfterBreak="0">
    <w:nsid w:val="0864120A"/>
    <w:multiLevelType w:val="hybridMultilevel"/>
    <w:tmpl w:val="67DA96E4"/>
    <w:lvl w:ilvl="0" w:tplc="4694E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7305CD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A6604F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64668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48421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6B828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B04806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CE6F15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CEADC2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08A5587F"/>
    <w:multiLevelType w:val="multilevel"/>
    <w:tmpl w:val="A1A260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820"/>
    <w:multiLevelType w:val="hybridMultilevel"/>
    <w:tmpl w:val="46E29972"/>
    <w:lvl w:ilvl="0" w:tplc="DB4A487E">
      <w:start w:val="1"/>
      <w:numFmt w:val="bullet"/>
      <w:lvlText w:val="-"/>
      <w:lvlJc w:val="left"/>
      <w:pPr>
        <w:ind w:left="1222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0C3A3FEE"/>
    <w:multiLevelType w:val="hybridMultilevel"/>
    <w:tmpl w:val="59F0D1E2"/>
    <w:numStyleLink w:val="Importovanstyl9"/>
  </w:abstractNum>
  <w:abstractNum w:abstractNumId="8" w15:restartNumberingAfterBreak="0">
    <w:nsid w:val="0E58696C"/>
    <w:multiLevelType w:val="hybridMultilevel"/>
    <w:tmpl w:val="25AC95AA"/>
    <w:styleLink w:val="Importovanstyl13"/>
    <w:lvl w:ilvl="0" w:tplc="04DCEBD2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F04DB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56231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E46A5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BAF38E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6E38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26347A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AC8666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A57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E70129F"/>
    <w:multiLevelType w:val="hybridMultilevel"/>
    <w:tmpl w:val="04F8E47E"/>
    <w:lvl w:ilvl="0" w:tplc="59B624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02A0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7C82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F4F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6293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F29B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82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663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2CA7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1DF4F97"/>
    <w:multiLevelType w:val="hybridMultilevel"/>
    <w:tmpl w:val="6D74860C"/>
    <w:numStyleLink w:val="Importovanstyl11"/>
  </w:abstractNum>
  <w:abstractNum w:abstractNumId="11" w15:restartNumberingAfterBreak="0">
    <w:nsid w:val="14815CD7"/>
    <w:multiLevelType w:val="hybridMultilevel"/>
    <w:tmpl w:val="E0303390"/>
    <w:styleLink w:val="Importovanstyl12"/>
    <w:lvl w:ilvl="0" w:tplc="8DE62CDE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12FD5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40952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76CFA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0BF7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4891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385C2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EC114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5482E0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8D43EFC"/>
    <w:multiLevelType w:val="multilevel"/>
    <w:tmpl w:val="FA149A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6D2BE2"/>
    <w:multiLevelType w:val="hybridMultilevel"/>
    <w:tmpl w:val="6D74860C"/>
    <w:styleLink w:val="Importovanstyl11"/>
    <w:lvl w:ilvl="0" w:tplc="0DA60FA6">
      <w:start w:val="1"/>
      <w:numFmt w:val="lowerLetter"/>
      <w:lvlText w:val="%1)"/>
      <w:lvlJc w:val="left"/>
      <w:pPr>
        <w:ind w:left="10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A683C8">
      <w:start w:val="1"/>
      <w:numFmt w:val="lowerLetter"/>
      <w:lvlText w:val="%2."/>
      <w:lvlJc w:val="left"/>
      <w:pPr>
        <w:ind w:left="17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CA627C">
      <w:start w:val="1"/>
      <w:numFmt w:val="lowerRoman"/>
      <w:lvlText w:val="%3."/>
      <w:lvlJc w:val="left"/>
      <w:pPr>
        <w:ind w:left="2509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2E40F6">
      <w:start w:val="1"/>
      <w:numFmt w:val="decimal"/>
      <w:lvlText w:val="%4."/>
      <w:lvlJc w:val="left"/>
      <w:pPr>
        <w:ind w:left="32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129FA4">
      <w:start w:val="1"/>
      <w:numFmt w:val="lowerLetter"/>
      <w:lvlText w:val="%5."/>
      <w:lvlJc w:val="left"/>
      <w:pPr>
        <w:ind w:left="39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FE6174">
      <w:start w:val="1"/>
      <w:numFmt w:val="lowerRoman"/>
      <w:lvlText w:val="%6."/>
      <w:lvlJc w:val="left"/>
      <w:pPr>
        <w:ind w:left="4669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D885E8">
      <w:start w:val="1"/>
      <w:numFmt w:val="decimal"/>
      <w:lvlText w:val="%7."/>
      <w:lvlJc w:val="left"/>
      <w:pPr>
        <w:ind w:left="53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2CA2B0">
      <w:start w:val="1"/>
      <w:numFmt w:val="lowerLetter"/>
      <w:lvlText w:val="%8."/>
      <w:lvlJc w:val="left"/>
      <w:pPr>
        <w:ind w:left="61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C46A00">
      <w:start w:val="1"/>
      <w:numFmt w:val="lowerRoman"/>
      <w:lvlText w:val="%9."/>
      <w:lvlJc w:val="left"/>
      <w:pPr>
        <w:ind w:left="6829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DE05013"/>
    <w:multiLevelType w:val="multilevel"/>
    <w:tmpl w:val="A5F2DC8C"/>
    <w:styleLink w:val="Importovanstyl1"/>
    <w:lvl w:ilvl="0">
      <w:start w:val="1"/>
      <w:numFmt w:val="decimal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4"/>
        </w:tabs>
        <w:ind w:left="86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62"/>
          <w:tab w:val="left" w:pos="1004"/>
        </w:tabs>
        <w:ind w:left="862" w:hanging="7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62"/>
          <w:tab w:val="left" w:pos="1004"/>
        </w:tabs>
        <w:ind w:left="862" w:hanging="7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62"/>
          <w:tab w:val="left" w:pos="1004"/>
        </w:tabs>
        <w:ind w:left="862" w:hanging="71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62"/>
          <w:tab w:val="left" w:pos="1004"/>
        </w:tabs>
        <w:ind w:left="862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62"/>
          <w:tab w:val="left" w:pos="1004"/>
        </w:tabs>
        <w:ind w:left="862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62"/>
          <w:tab w:val="left" w:pos="1004"/>
        </w:tabs>
        <w:ind w:left="862" w:hanging="7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F0D6483"/>
    <w:multiLevelType w:val="hybridMultilevel"/>
    <w:tmpl w:val="EA1832E6"/>
    <w:numStyleLink w:val="Importovanstyl5"/>
  </w:abstractNum>
  <w:abstractNum w:abstractNumId="16" w15:restartNumberingAfterBreak="0">
    <w:nsid w:val="1F6D427C"/>
    <w:multiLevelType w:val="hybridMultilevel"/>
    <w:tmpl w:val="AEB02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6824"/>
    <w:multiLevelType w:val="hybridMultilevel"/>
    <w:tmpl w:val="E174A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FE4238"/>
    <w:multiLevelType w:val="multilevel"/>
    <w:tmpl w:val="8A68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5D2CA9"/>
    <w:multiLevelType w:val="multilevel"/>
    <w:tmpl w:val="0CA8D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043D5"/>
    <w:multiLevelType w:val="hybridMultilevel"/>
    <w:tmpl w:val="E6B8B6B4"/>
    <w:styleLink w:val="Importovanstyl6"/>
    <w:lvl w:ilvl="0" w:tplc="84CC2CF6">
      <w:start w:val="1"/>
      <w:numFmt w:val="bullet"/>
      <w:lvlText w:val="­"/>
      <w:lvlJc w:val="left"/>
      <w:pPr>
        <w:tabs>
          <w:tab w:val="num" w:pos="717"/>
          <w:tab w:val="left" w:pos="1440"/>
        </w:tabs>
        <w:ind w:left="786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14248C">
      <w:start w:val="1"/>
      <w:numFmt w:val="bullet"/>
      <w:lvlText w:val="o"/>
      <w:lvlJc w:val="left"/>
      <w:pPr>
        <w:tabs>
          <w:tab w:val="left" w:pos="717"/>
          <w:tab w:val="num" w:pos="1440"/>
        </w:tabs>
        <w:ind w:left="1509" w:hanging="36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DE5DA8">
      <w:start w:val="1"/>
      <w:numFmt w:val="bullet"/>
      <w:lvlText w:val="▪"/>
      <w:lvlJc w:val="left"/>
      <w:pPr>
        <w:tabs>
          <w:tab w:val="left" w:pos="717"/>
          <w:tab w:val="left" w:pos="1440"/>
          <w:tab w:val="num" w:pos="2124"/>
        </w:tabs>
        <w:ind w:left="2193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A0B4EA">
      <w:start w:val="1"/>
      <w:numFmt w:val="bullet"/>
      <w:lvlText w:val="•"/>
      <w:lvlJc w:val="left"/>
      <w:pPr>
        <w:tabs>
          <w:tab w:val="left" w:pos="717"/>
          <w:tab w:val="left" w:pos="1440"/>
          <w:tab w:val="num" w:pos="2832"/>
        </w:tabs>
        <w:ind w:left="2901" w:hanging="3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4A9B50">
      <w:start w:val="1"/>
      <w:numFmt w:val="bullet"/>
      <w:lvlText w:val="o"/>
      <w:lvlJc w:val="left"/>
      <w:pPr>
        <w:tabs>
          <w:tab w:val="left" w:pos="717"/>
          <w:tab w:val="left" w:pos="1440"/>
          <w:tab w:val="num" w:pos="3540"/>
        </w:tabs>
        <w:ind w:left="3609" w:hanging="30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72E2FC">
      <w:start w:val="1"/>
      <w:numFmt w:val="bullet"/>
      <w:lvlText w:val="▪"/>
      <w:lvlJc w:val="left"/>
      <w:pPr>
        <w:tabs>
          <w:tab w:val="left" w:pos="717"/>
          <w:tab w:val="left" w:pos="1440"/>
          <w:tab w:val="num" w:pos="4248"/>
        </w:tabs>
        <w:ind w:left="4317" w:hanging="29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FEB61C">
      <w:start w:val="1"/>
      <w:numFmt w:val="bullet"/>
      <w:lvlText w:val="•"/>
      <w:lvlJc w:val="left"/>
      <w:pPr>
        <w:tabs>
          <w:tab w:val="left" w:pos="717"/>
          <w:tab w:val="left" w:pos="1440"/>
          <w:tab w:val="num" w:pos="4956"/>
        </w:tabs>
        <w:ind w:left="5025" w:hanging="27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C4AF62">
      <w:start w:val="1"/>
      <w:numFmt w:val="bullet"/>
      <w:lvlText w:val="o"/>
      <w:lvlJc w:val="left"/>
      <w:pPr>
        <w:tabs>
          <w:tab w:val="left" w:pos="717"/>
          <w:tab w:val="left" w:pos="1440"/>
          <w:tab w:val="num" w:pos="5664"/>
        </w:tabs>
        <w:ind w:left="5733" w:hanging="2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944F2C">
      <w:start w:val="1"/>
      <w:numFmt w:val="bullet"/>
      <w:lvlText w:val="▪"/>
      <w:lvlJc w:val="left"/>
      <w:pPr>
        <w:tabs>
          <w:tab w:val="left" w:pos="717"/>
          <w:tab w:val="left" w:pos="1440"/>
          <w:tab w:val="num" w:pos="6372"/>
        </w:tabs>
        <w:ind w:left="6441" w:hanging="2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9C45AD7"/>
    <w:multiLevelType w:val="multilevel"/>
    <w:tmpl w:val="A5F2DC8C"/>
    <w:numStyleLink w:val="Importovanstyl1"/>
  </w:abstractNum>
  <w:abstractNum w:abstractNumId="22" w15:restartNumberingAfterBreak="0">
    <w:nsid w:val="3B4450C0"/>
    <w:multiLevelType w:val="hybridMultilevel"/>
    <w:tmpl w:val="1F288C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8F4EB0"/>
    <w:multiLevelType w:val="hybridMultilevel"/>
    <w:tmpl w:val="DC08CF88"/>
    <w:styleLink w:val="Importovanstyl8"/>
    <w:lvl w:ilvl="0" w:tplc="460CADCA">
      <w:start w:val="1"/>
      <w:numFmt w:val="lowerLetter"/>
      <w:lvlText w:val="%1)"/>
      <w:lvlJc w:val="left"/>
      <w:pPr>
        <w:tabs>
          <w:tab w:val="left" w:pos="1429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B0231A">
      <w:start w:val="1"/>
      <w:numFmt w:val="decimal"/>
      <w:lvlText w:val="%2."/>
      <w:lvlJc w:val="left"/>
      <w:pPr>
        <w:tabs>
          <w:tab w:val="left" w:pos="1080"/>
        </w:tabs>
        <w:ind w:left="180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0C1898">
      <w:start w:val="1"/>
      <w:numFmt w:val="lowerRoman"/>
      <w:lvlText w:val="%3."/>
      <w:lvlJc w:val="left"/>
      <w:pPr>
        <w:tabs>
          <w:tab w:val="left" w:pos="1080"/>
          <w:tab w:val="left" w:pos="1429"/>
        </w:tabs>
        <w:ind w:left="2520" w:hanging="6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80E848">
      <w:start w:val="1"/>
      <w:numFmt w:val="decimal"/>
      <w:lvlText w:val="%4."/>
      <w:lvlJc w:val="left"/>
      <w:pPr>
        <w:tabs>
          <w:tab w:val="left" w:pos="1080"/>
          <w:tab w:val="left" w:pos="1429"/>
        </w:tabs>
        <w:ind w:left="324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B0BB0C">
      <w:start w:val="1"/>
      <w:numFmt w:val="lowerLetter"/>
      <w:lvlText w:val="%5."/>
      <w:lvlJc w:val="left"/>
      <w:pPr>
        <w:tabs>
          <w:tab w:val="left" w:pos="1080"/>
          <w:tab w:val="left" w:pos="1429"/>
        </w:tabs>
        <w:ind w:left="396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4E6856">
      <w:start w:val="1"/>
      <w:numFmt w:val="lowerRoman"/>
      <w:lvlText w:val="%6."/>
      <w:lvlJc w:val="left"/>
      <w:pPr>
        <w:tabs>
          <w:tab w:val="left" w:pos="1080"/>
          <w:tab w:val="left" w:pos="1429"/>
        </w:tabs>
        <w:ind w:left="4680" w:hanging="6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E0EF3E">
      <w:start w:val="1"/>
      <w:numFmt w:val="decimal"/>
      <w:lvlText w:val="%7."/>
      <w:lvlJc w:val="left"/>
      <w:pPr>
        <w:tabs>
          <w:tab w:val="left" w:pos="1080"/>
          <w:tab w:val="left" w:pos="1429"/>
        </w:tabs>
        <w:ind w:left="540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0CE332">
      <w:start w:val="1"/>
      <w:numFmt w:val="lowerLetter"/>
      <w:lvlText w:val="%8."/>
      <w:lvlJc w:val="left"/>
      <w:pPr>
        <w:tabs>
          <w:tab w:val="left" w:pos="1080"/>
          <w:tab w:val="left" w:pos="1429"/>
        </w:tabs>
        <w:ind w:left="612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54F218">
      <w:start w:val="1"/>
      <w:numFmt w:val="lowerRoman"/>
      <w:lvlText w:val="%9."/>
      <w:lvlJc w:val="left"/>
      <w:pPr>
        <w:tabs>
          <w:tab w:val="left" w:pos="1080"/>
          <w:tab w:val="left" w:pos="1429"/>
        </w:tabs>
        <w:ind w:left="6840" w:hanging="6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EAC088E"/>
    <w:multiLevelType w:val="hybridMultilevel"/>
    <w:tmpl w:val="9FE81FFA"/>
    <w:lvl w:ilvl="0" w:tplc="24E01D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D5292C8">
      <w:start w:val="17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92541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288E6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8405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4E43F2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F0E4F9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C6E2FF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8C2B7F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5" w15:restartNumberingAfterBreak="0">
    <w:nsid w:val="40C876EB"/>
    <w:multiLevelType w:val="hybridMultilevel"/>
    <w:tmpl w:val="EA1832E6"/>
    <w:styleLink w:val="Importovanstyl5"/>
    <w:lvl w:ilvl="0" w:tplc="2DA80B68">
      <w:start w:val="1"/>
      <w:numFmt w:val="lowerLetter"/>
      <w:lvlText w:val="%1)"/>
      <w:lvlJc w:val="left"/>
      <w:pPr>
        <w:tabs>
          <w:tab w:val="left" w:pos="720"/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7CC968">
      <w:start w:val="1"/>
      <w:numFmt w:val="lowerLetter"/>
      <w:lvlText w:val="%2."/>
      <w:lvlJc w:val="left"/>
      <w:pPr>
        <w:tabs>
          <w:tab w:val="left" w:pos="717"/>
          <w:tab w:val="left" w:pos="720"/>
        </w:tabs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FADD5E">
      <w:start w:val="1"/>
      <w:numFmt w:val="lowerRoman"/>
      <w:lvlText w:val="%3."/>
      <w:lvlJc w:val="left"/>
      <w:pPr>
        <w:tabs>
          <w:tab w:val="left" w:pos="717"/>
          <w:tab w:val="left" w:pos="720"/>
          <w:tab w:val="left" w:pos="1440"/>
        </w:tabs>
        <w:ind w:left="2163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DA9A26">
      <w:start w:val="1"/>
      <w:numFmt w:val="decimal"/>
      <w:lvlText w:val="%4."/>
      <w:lvlJc w:val="left"/>
      <w:pPr>
        <w:tabs>
          <w:tab w:val="left" w:pos="717"/>
          <w:tab w:val="left" w:pos="720"/>
          <w:tab w:val="left" w:pos="1440"/>
        </w:tabs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61626">
      <w:start w:val="1"/>
      <w:numFmt w:val="lowerLetter"/>
      <w:lvlText w:val="%5."/>
      <w:lvlJc w:val="left"/>
      <w:pPr>
        <w:tabs>
          <w:tab w:val="left" w:pos="717"/>
          <w:tab w:val="left" w:pos="720"/>
          <w:tab w:val="left" w:pos="1440"/>
        </w:tabs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1E69D8">
      <w:start w:val="1"/>
      <w:numFmt w:val="lowerRoman"/>
      <w:lvlText w:val="%6."/>
      <w:lvlJc w:val="left"/>
      <w:pPr>
        <w:tabs>
          <w:tab w:val="left" w:pos="717"/>
          <w:tab w:val="left" w:pos="720"/>
          <w:tab w:val="left" w:pos="1440"/>
        </w:tabs>
        <w:ind w:left="4323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E8F134">
      <w:start w:val="1"/>
      <w:numFmt w:val="decimal"/>
      <w:lvlText w:val="%7."/>
      <w:lvlJc w:val="left"/>
      <w:pPr>
        <w:tabs>
          <w:tab w:val="left" w:pos="717"/>
          <w:tab w:val="left" w:pos="720"/>
          <w:tab w:val="left" w:pos="1440"/>
        </w:tabs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CEA5F4">
      <w:start w:val="1"/>
      <w:numFmt w:val="lowerLetter"/>
      <w:lvlText w:val="%8."/>
      <w:lvlJc w:val="left"/>
      <w:pPr>
        <w:tabs>
          <w:tab w:val="left" w:pos="717"/>
          <w:tab w:val="left" w:pos="720"/>
          <w:tab w:val="left" w:pos="1440"/>
        </w:tabs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221D34">
      <w:start w:val="1"/>
      <w:numFmt w:val="lowerRoman"/>
      <w:lvlText w:val="%9."/>
      <w:lvlJc w:val="left"/>
      <w:pPr>
        <w:tabs>
          <w:tab w:val="left" w:pos="717"/>
          <w:tab w:val="left" w:pos="720"/>
          <w:tab w:val="left" w:pos="1440"/>
        </w:tabs>
        <w:ind w:left="6483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5227772"/>
    <w:multiLevelType w:val="hybridMultilevel"/>
    <w:tmpl w:val="80D01ADE"/>
    <w:numStyleLink w:val="Importovanstyl10"/>
  </w:abstractNum>
  <w:abstractNum w:abstractNumId="27" w15:restartNumberingAfterBreak="0">
    <w:nsid w:val="4AB9671D"/>
    <w:multiLevelType w:val="hybridMultilevel"/>
    <w:tmpl w:val="E6B8B6B4"/>
    <w:numStyleLink w:val="Importovanstyl6"/>
  </w:abstractNum>
  <w:abstractNum w:abstractNumId="28" w15:restartNumberingAfterBreak="0">
    <w:nsid w:val="4E653F4F"/>
    <w:multiLevelType w:val="multilevel"/>
    <w:tmpl w:val="07A47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5265263B"/>
    <w:multiLevelType w:val="hybridMultilevel"/>
    <w:tmpl w:val="8966A5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2F2723"/>
    <w:multiLevelType w:val="hybridMultilevel"/>
    <w:tmpl w:val="08F88136"/>
    <w:lvl w:ilvl="0" w:tplc="DB4A48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14A6"/>
    <w:multiLevelType w:val="hybridMultilevel"/>
    <w:tmpl w:val="1DB2A368"/>
    <w:lvl w:ilvl="0" w:tplc="A9022118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B11820"/>
    <w:multiLevelType w:val="hybridMultilevel"/>
    <w:tmpl w:val="984C1E5A"/>
    <w:styleLink w:val="Importovanstyl7"/>
    <w:lvl w:ilvl="0" w:tplc="CEAA037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41D7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B299B0">
      <w:start w:val="1"/>
      <w:numFmt w:val="lowerRoman"/>
      <w:lvlText w:val="%3."/>
      <w:lvlJc w:val="left"/>
      <w:pPr>
        <w:tabs>
          <w:tab w:val="num" w:pos="2124"/>
        </w:tabs>
        <w:ind w:left="2136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06056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E2EEC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DE4D6C">
      <w:start w:val="1"/>
      <w:numFmt w:val="lowerRoman"/>
      <w:lvlText w:val="%6."/>
      <w:lvlJc w:val="left"/>
      <w:pPr>
        <w:tabs>
          <w:tab w:val="num" w:pos="4248"/>
        </w:tabs>
        <w:ind w:left="4260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E94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82FD5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608184">
      <w:start w:val="1"/>
      <w:numFmt w:val="lowerRoman"/>
      <w:suff w:val="nothing"/>
      <w:lvlText w:val="%9."/>
      <w:lvlJc w:val="left"/>
      <w:pPr>
        <w:ind w:left="6384" w:hanging="2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9B6262E"/>
    <w:multiLevelType w:val="hybridMultilevel"/>
    <w:tmpl w:val="73E228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20F7D"/>
    <w:multiLevelType w:val="multilevel"/>
    <w:tmpl w:val="B6B273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5468DD"/>
    <w:multiLevelType w:val="hybridMultilevel"/>
    <w:tmpl w:val="59F0D1E2"/>
    <w:styleLink w:val="Importovanstyl9"/>
    <w:lvl w:ilvl="0" w:tplc="70CA8E3E">
      <w:start w:val="1"/>
      <w:numFmt w:val="lowerLetter"/>
      <w:lvlText w:val="%1)"/>
      <w:lvlJc w:val="left"/>
      <w:pPr>
        <w:tabs>
          <w:tab w:val="left" w:pos="1440"/>
        </w:tabs>
        <w:ind w:left="1134" w:hanging="4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2CFBBA">
      <w:start w:val="1"/>
      <w:numFmt w:val="lowerLetter"/>
      <w:lvlText w:val="%2."/>
      <w:lvlJc w:val="left"/>
      <w:pPr>
        <w:tabs>
          <w:tab w:val="left" w:pos="1134"/>
        </w:tabs>
        <w:ind w:left="185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08E62C">
      <w:start w:val="1"/>
      <w:numFmt w:val="lowerRoman"/>
      <w:lvlText w:val="%3."/>
      <w:lvlJc w:val="left"/>
      <w:pPr>
        <w:tabs>
          <w:tab w:val="left" w:pos="1134"/>
          <w:tab w:val="left" w:pos="1440"/>
        </w:tabs>
        <w:ind w:left="2574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20F7C4">
      <w:start w:val="1"/>
      <w:numFmt w:val="decimal"/>
      <w:lvlText w:val="%4."/>
      <w:lvlJc w:val="left"/>
      <w:pPr>
        <w:tabs>
          <w:tab w:val="left" w:pos="1134"/>
          <w:tab w:val="left" w:pos="1440"/>
        </w:tabs>
        <w:ind w:left="329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F64F50">
      <w:start w:val="1"/>
      <w:numFmt w:val="lowerLetter"/>
      <w:lvlText w:val="%5."/>
      <w:lvlJc w:val="left"/>
      <w:pPr>
        <w:tabs>
          <w:tab w:val="left" w:pos="1134"/>
          <w:tab w:val="left" w:pos="1440"/>
        </w:tabs>
        <w:ind w:left="401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47928">
      <w:start w:val="1"/>
      <w:numFmt w:val="lowerRoman"/>
      <w:lvlText w:val="%6."/>
      <w:lvlJc w:val="left"/>
      <w:pPr>
        <w:tabs>
          <w:tab w:val="left" w:pos="1134"/>
          <w:tab w:val="left" w:pos="1440"/>
        </w:tabs>
        <w:ind w:left="4734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5EEB04">
      <w:start w:val="1"/>
      <w:numFmt w:val="decimal"/>
      <w:lvlText w:val="%7."/>
      <w:lvlJc w:val="left"/>
      <w:pPr>
        <w:tabs>
          <w:tab w:val="left" w:pos="1134"/>
          <w:tab w:val="left" w:pos="1440"/>
        </w:tabs>
        <w:ind w:left="545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921EF0">
      <w:start w:val="1"/>
      <w:numFmt w:val="lowerLetter"/>
      <w:lvlText w:val="%8."/>
      <w:lvlJc w:val="left"/>
      <w:pPr>
        <w:tabs>
          <w:tab w:val="left" w:pos="1134"/>
          <w:tab w:val="left" w:pos="1440"/>
        </w:tabs>
        <w:ind w:left="617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394">
      <w:start w:val="1"/>
      <w:numFmt w:val="lowerRoman"/>
      <w:lvlText w:val="%9."/>
      <w:lvlJc w:val="left"/>
      <w:pPr>
        <w:tabs>
          <w:tab w:val="left" w:pos="1134"/>
          <w:tab w:val="left" w:pos="1440"/>
        </w:tabs>
        <w:ind w:left="6894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F4C04C7"/>
    <w:multiLevelType w:val="hybridMultilevel"/>
    <w:tmpl w:val="08EA7E60"/>
    <w:styleLink w:val="Importovanstyl4"/>
    <w:lvl w:ilvl="0" w:tplc="C72208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5CA6D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D69A22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7A7A44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E810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C667B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14D016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50131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FA5C24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0314702"/>
    <w:multiLevelType w:val="multilevel"/>
    <w:tmpl w:val="CC6AB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332572"/>
    <w:multiLevelType w:val="hybridMultilevel"/>
    <w:tmpl w:val="80D01ADE"/>
    <w:styleLink w:val="Importovanstyl10"/>
    <w:lvl w:ilvl="0" w:tplc="FD66E4DC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CAE02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C2C46A">
      <w:start w:val="1"/>
      <w:numFmt w:val="lowerRoman"/>
      <w:lvlText w:val="%3."/>
      <w:lvlJc w:val="left"/>
      <w:pPr>
        <w:tabs>
          <w:tab w:val="num" w:pos="2124"/>
        </w:tabs>
        <w:ind w:left="2136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E43C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36F11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E21E34">
      <w:start w:val="1"/>
      <w:numFmt w:val="lowerRoman"/>
      <w:lvlText w:val="%6."/>
      <w:lvlJc w:val="left"/>
      <w:pPr>
        <w:tabs>
          <w:tab w:val="num" w:pos="4248"/>
        </w:tabs>
        <w:ind w:left="4260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B668A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A88A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83A1E">
      <w:start w:val="1"/>
      <w:numFmt w:val="lowerRoman"/>
      <w:suff w:val="nothing"/>
      <w:lvlText w:val="%9."/>
      <w:lvlJc w:val="left"/>
      <w:pPr>
        <w:ind w:left="6384" w:hanging="2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14D5408"/>
    <w:multiLevelType w:val="multilevel"/>
    <w:tmpl w:val="F732E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BA1A86"/>
    <w:multiLevelType w:val="hybridMultilevel"/>
    <w:tmpl w:val="85B29E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3AC55F9"/>
    <w:multiLevelType w:val="hybridMultilevel"/>
    <w:tmpl w:val="90F22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8DA3DFE">
      <w:start w:val="1"/>
      <w:numFmt w:val="decimal"/>
      <w:lvlText w:val="%2."/>
      <w:lvlJc w:val="left"/>
      <w:pPr>
        <w:ind w:left="1352" w:hanging="360"/>
      </w:pPr>
      <w:rPr>
        <w:i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1A1034"/>
    <w:multiLevelType w:val="multilevel"/>
    <w:tmpl w:val="83642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8F2650"/>
    <w:multiLevelType w:val="hybridMultilevel"/>
    <w:tmpl w:val="E0303390"/>
    <w:numStyleLink w:val="Importovanstyl12"/>
  </w:abstractNum>
  <w:abstractNum w:abstractNumId="44" w15:restartNumberingAfterBreak="0">
    <w:nsid w:val="79075D01"/>
    <w:multiLevelType w:val="hybridMultilevel"/>
    <w:tmpl w:val="4810ED2C"/>
    <w:lvl w:ilvl="0" w:tplc="79D6AC7C">
      <w:start w:val="1"/>
      <w:numFmt w:val="decimal"/>
      <w:lvlText w:val="%1."/>
      <w:lvlJc w:val="left"/>
      <w:pPr>
        <w:ind w:left="1352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6"/>
  </w:num>
  <w:num w:numId="4">
    <w:abstractNumId w:val="21"/>
  </w:num>
  <w:num w:numId="5">
    <w:abstractNumId w:val="21"/>
    <w:lvlOverride w:ilvl="0">
      <w:startOverride w:val="5"/>
    </w:lvlOverride>
  </w:num>
  <w:num w:numId="6">
    <w:abstractNumId w:val="21"/>
    <w:lvlOverride w:ilvl="0"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9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2520"/>
          </w:tabs>
          <w:ind w:left="1809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2520"/>
          </w:tabs>
          <w:ind w:left="1812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2520"/>
          </w:tabs>
          <w:ind w:left="2175" w:hanging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2520"/>
          </w:tabs>
          <w:ind w:left="2520" w:hanging="10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2520"/>
          </w:tabs>
          <w:ind w:left="2520" w:hanging="10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1"/>
    <w:lvlOverride w:ilvl="0"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717"/>
            <w:tab w:val="left" w:pos="1004"/>
          </w:tabs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17"/>
            <w:tab w:val="left" w:pos="1004"/>
          </w:tabs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17"/>
            <w:tab w:val="left" w:pos="1004"/>
          </w:tabs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17"/>
            <w:tab w:val="left" w:pos="1004"/>
          </w:tabs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7"/>
            <w:tab w:val="left" w:pos="1004"/>
          </w:tabs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7"/>
            <w:tab w:val="left" w:pos="1004"/>
          </w:tabs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7"/>
            <w:tab w:val="left" w:pos="1004"/>
          </w:tabs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7"/>
            <w:tab w:val="left" w:pos="1004"/>
          </w:tabs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25"/>
  </w:num>
  <w:num w:numId="9">
    <w:abstractNumId w:val="15"/>
  </w:num>
  <w:num w:numId="10">
    <w:abstractNumId w:val="21"/>
    <w:lvlOverride w:ilvl="0">
      <w:startOverride w:val="1"/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0"/>
  </w:num>
  <w:num w:numId="12">
    <w:abstractNumId w:val="27"/>
  </w:num>
  <w:num w:numId="13">
    <w:abstractNumId w:val="21"/>
    <w:lvlOverride w:ilvl="0">
      <w:startOverride w:val="1"/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32"/>
  </w:num>
  <w:num w:numId="15">
    <w:abstractNumId w:val="21"/>
    <w:lvlOverride w:ilvl="0">
      <w:startOverride w:val="11"/>
      <w:lvl w:ilvl="0">
        <w:start w:val="1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tabs>
            <w:tab w:val="left" w:pos="717"/>
            <w:tab w:val="left" w:pos="1004"/>
          </w:tabs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tabs>
            <w:tab w:val="left" w:pos="717"/>
            <w:tab w:val="left" w:pos="1004"/>
          </w:tabs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tabs>
            <w:tab w:val="left" w:pos="717"/>
            <w:tab w:val="left" w:pos="1004"/>
          </w:tabs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tabs>
            <w:tab w:val="left" w:pos="717"/>
            <w:tab w:val="left" w:pos="1004"/>
          </w:tabs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7"/>
            <w:tab w:val="left" w:pos="1004"/>
          </w:tabs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7"/>
            <w:tab w:val="left" w:pos="1004"/>
          </w:tabs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7"/>
            <w:tab w:val="left" w:pos="1004"/>
          </w:tabs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7"/>
            <w:tab w:val="left" w:pos="1004"/>
          </w:tabs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3"/>
  </w:num>
  <w:num w:numId="17">
    <w:abstractNumId w:val="3"/>
  </w:num>
  <w:num w:numId="18">
    <w:abstractNumId w:val="21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35"/>
  </w:num>
  <w:num w:numId="20">
    <w:abstractNumId w:val="7"/>
  </w:num>
  <w:num w:numId="21">
    <w:abstractNumId w:val="21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38"/>
  </w:num>
  <w:num w:numId="23">
    <w:abstractNumId w:val="26"/>
  </w:num>
  <w:num w:numId="24">
    <w:abstractNumId w:val="21"/>
    <w:lvlOverride w:ilvl="0">
      <w:startOverride w:val="12"/>
      <w:lvl w:ilvl="0">
        <w:start w:val="12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21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717"/>
            <w:tab w:val="left" w:pos="1004"/>
          </w:tabs>
          <w:ind w:left="1167" w:hanging="7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17"/>
            <w:tab w:val="left" w:pos="1004"/>
          </w:tabs>
          <w:ind w:left="1161" w:hanging="6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17"/>
            <w:tab w:val="left" w:pos="1004"/>
          </w:tabs>
          <w:ind w:left="1161" w:hanging="6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17"/>
            <w:tab w:val="left" w:pos="1004"/>
          </w:tabs>
          <w:ind w:left="1161" w:hanging="6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7"/>
            <w:tab w:val="left" w:pos="1004"/>
          </w:tabs>
          <w:ind w:left="116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7"/>
            <w:tab w:val="left" w:pos="1004"/>
          </w:tabs>
          <w:ind w:left="116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7"/>
            <w:tab w:val="left" w:pos="1004"/>
          </w:tabs>
          <w:ind w:left="116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7"/>
            <w:tab w:val="left" w:pos="1004"/>
          </w:tabs>
          <w:ind w:left="1160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26">
    <w:abstractNumId w:val="13"/>
  </w:num>
  <w:num w:numId="27">
    <w:abstractNumId w:val="10"/>
  </w:num>
  <w:num w:numId="28">
    <w:abstractNumId w:val="21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9"/>
      <w:lvl w:ilvl="1">
        <w:start w:val="9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21"/>
    <w:lvlOverride w:ilvl="0">
      <w:startOverride w:val="13"/>
    </w:lvlOverride>
  </w:num>
  <w:num w:numId="30">
    <w:abstractNumId w:val="11"/>
  </w:num>
  <w:num w:numId="31">
    <w:abstractNumId w:val="43"/>
    <w:lvlOverride w:ilvl="0">
      <w:lvl w:ilvl="0" w:tplc="453692F4">
        <w:start w:val="1"/>
        <w:numFmt w:val="lowerLetter"/>
        <w:lvlText w:val="%1)"/>
        <w:lvlJc w:val="left"/>
        <w:pPr>
          <w:ind w:left="284" w:hanging="284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21"/>
  </w:num>
  <w:num w:numId="33">
    <w:abstractNumId w:val="21"/>
    <w:lvlOverride w:ilvl="0"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9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446"/>
          </w:tabs>
          <w:ind w:left="19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1446"/>
          </w:tabs>
          <w:ind w:left="2343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1446"/>
          </w:tabs>
          <w:ind w:left="234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1446"/>
          </w:tabs>
          <w:ind w:left="2709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446"/>
            <w:tab w:val="num" w:pos="2538"/>
          </w:tabs>
          <w:ind w:left="3072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1446"/>
          </w:tabs>
          <w:ind w:left="3075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21"/>
    <w:lvlOverride w:ilvl="0">
      <w:startOverride w:val="17"/>
    </w:lvlOverride>
  </w:num>
  <w:num w:numId="35">
    <w:abstractNumId w:val="21"/>
  </w:num>
  <w:num w:numId="36">
    <w:abstractNumId w:val="21"/>
    <w:lvlOverride w:ilvl="0">
      <w:startOverride w:val="18"/>
      <w:lvl w:ilvl="0">
        <w:start w:val="18"/>
        <w:numFmt w:val="decimal"/>
        <w:lvlText w:val="%1."/>
        <w:lvlJc w:val="left"/>
        <w:pPr>
          <w:ind w:left="7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0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446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80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812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2175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2538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2541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8"/>
  </w:num>
  <w:num w:numId="38">
    <w:abstractNumId w:val="40"/>
  </w:num>
  <w:num w:numId="39">
    <w:abstractNumId w:val="6"/>
  </w:num>
  <w:num w:numId="40">
    <w:abstractNumId w:val="17"/>
  </w:num>
  <w:num w:numId="41">
    <w:abstractNumId w:val="41"/>
  </w:num>
  <w:num w:numId="42">
    <w:abstractNumId w:val="19"/>
  </w:num>
  <w:num w:numId="43">
    <w:abstractNumId w:val="19"/>
  </w:num>
  <w:num w:numId="44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5">
    <w:abstractNumId w:val="28"/>
  </w:num>
  <w:num w:numId="46">
    <w:abstractNumId w:val="42"/>
  </w:num>
  <w:num w:numId="47">
    <w:abstractNumId w:val="34"/>
    <w:lvlOverride w:ilvl="0">
      <w:lvl w:ilvl="0">
        <w:numFmt w:val="decimal"/>
        <w:lvlText w:val="%1."/>
        <w:lvlJc w:val="left"/>
      </w:lvl>
    </w:lvlOverride>
  </w:num>
  <w:num w:numId="48">
    <w:abstractNumId w:val="5"/>
    <w:lvlOverride w:ilvl="0">
      <w:lvl w:ilvl="0">
        <w:numFmt w:val="decimal"/>
        <w:lvlText w:val="%1."/>
        <w:lvlJc w:val="left"/>
      </w:lvl>
    </w:lvlOverride>
  </w:num>
  <w:num w:numId="49">
    <w:abstractNumId w:val="39"/>
  </w:num>
  <w:num w:numId="50">
    <w:abstractNumId w:val="12"/>
    <w:lvlOverride w:ilvl="0">
      <w:lvl w:ilvl="0">
        <w:numFmt w:val="decimal"/>
        <w:lvlText w:val="%1."/>
        <w:lvlJc w:val="left"/>
      </w:lvl>
    </w:lvlOverride>
  </w:num>
  <w:num w:numId="51">
    <w:abstractNumId w:val="44"/>
  </w:num>
  <w:num w:numId="52">
    <w:abstractNumId w:val="18"/>
  </w:num>
  <w:num w:numId="53">
    <w:abstractNumId w:val="37"/>
  </w:num>
  <w:num w:numId="54">
    <w:abstractNumId w:val="0"/>
  </w:num>
  <w:num w:numId="55">
    <w:abstractNumId w:val="31"/>
  </w:num>
  <w:num w:numId="56">
    <w:abstractNumId w:val="29"/>
  </w:num>
  <w:num w:numId="57">
    <w:abstractNumId w:val="2"/>
  </w:num>
  <w:num w:numId="58">
    <w:abstractNumId w:val="30"/>
  </w:num>
  <w:num w:numId="59">
    <w:abstractNumId w:val="33"/>
  </w:num>
  <w:num w:numId="60">
    <w:abstractNumId w:val="1"/>
  </w:num>
  <w:num w:numId="61">
    <w:abstractNumId w:val="24"/>
  </w:num>
  <w:num w:numId="62">
    <w:abstractNumId w:val="22"/>
  </w:num>
  <w:num w:numId="63">
    <w:abstractNumId w:val="4"/>
  </w:num>
  <w:num w:numId="64">
    <w:abstractNumId w:val="9"/>
  </w:num>
  <w:num w:numId="65">
    <w:abstractNumId w:val="1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B6A"/>
    <w:rsid w:val="00002E90"/>
    <w:rsid w:val="00006EFD"/>
    <w:rsid w:val="000152BF"/>
    <w:rsid w:val="000155FD"/>
    <w:rsid w:val="00016CDF"/>
    <w:rsid w:val="0001784D"/>
    <w:rsid w:val="00025600"/>
    <w:rsid w:val="00030CE6"/>
    <w:rsid w:val="00031237"/>
    <w:rsid w:val="00032335"/>
    <w:rsid w:val="00033E45"/>
    <w:rsid w:val="0003612D"/>
    <w:rsid w:val="0004261D"/>
    <w:rsid w:val="00044A8F"/>
    <w:rsid w:val="000463B3"/>
    <w:rsid w:val="000529F6"/>
    <w:rsid w:val="00053C30"/>
    <w:rsid w:val="00057344"/>
    <w:rsid w:val="000661A3"/>
    <w:rsid w:val="00073D27"/>
    <w:rsid w:val="0007491B"/>
    <w:rsid w:val="0007555D"/>
    <w:rsid w:val="00076DBE"/>
    <w:rsid w:val="00080DEF"/>
    <w:rsid w:val="000831C0"/>
    <w:rsid w:val="00084855"/>
    <w:rsid w:val="0008521B"/>
    <w:rsid w:val="0009213D"/>
    <w:rsid w:val="0009236B"/>
    <w:rsid w:val="00093D37"/>
    <w:rsid w:val="000A50A1"/>
    <w:rsid w:val="000A68BD"/>
    <w:rsid w:val="000B24C0"/>
    <w:rsid w:val="000B6E73"/>
    <w:rsid w:val="000C6426"/>
    <w:rsid w:val="000C679E"/>
    <w:rsid w:val="000D3D2E"/>
    <w:rsid w:val="000E0936"/>
    <w:rsid w:val="000E0EBD"/>
    <w:rsid w:val="000E3CD1"/>
    <w:rsid w:val="000E5FB8"/>
    <w:rsid w:val="000E7EDB"/>
    <w:rsid w:val="000E7F9D"/>
    <w:rsid w:val="000F4000"/>
    <w:rsid w:val="000F6B3B"/>
    <w:rsid w:val="000F6EE4"/>
    <w:rsid w:val="00100153"/>
    <w:rsid w:val="0010054A"/>
    <w:rsid w:val="00104950"/>
    <w:rsid w:val="0013418C"/>
    <w:rsid w:val="001457C1"/>
    <w:rsid w:val="00145C1B"/>
    <w:rsid w:val="00147554"/>
    <w:rsid w:val="001576BD"/>
    <w:rsid w:val="001611A5"/>
    <w:rsid w:val="001645FD"/>
    <w:rsid w:val="001651A4"/>
    <w:rsid w:val="00170F8C"/>
    <w:rsid w:val="001718E8"/>
    <w:rsid w:val="00171F56"/>
    <w:rsid w:val="001732B4"/>
    <w:rsid w:val="00173308"/>
    <w:rsid w:val="00173F7F"/>
    <w:rsid w:val="00174C2B"/>
    <w:rsid w:val="00176E42"/>
    <w:rsid w:val="00194FD8"/>
    <w:rsid w:val="001953BF"/>
    <w:rsid w:val="001A24AF"/>
    <w:rsid w:val="001A28CB"/>
    <w:rsid w:val="001A2C6B"/>
    <w:rsid w:val="001B7137"/>
    <w:rsid w:val="001B7524"/>
    <w:rsid w:val="001C2499"/>
    <w:rsid w:val="001C512D"/>
    <w:rsid w:val="001C525C"/>
    <w:rsid w:val="001C66F5"/>
    <w:rsid w:val="001C7820"/>
    <w:rsid w:val="001D37C7"/>
    <w:rsid w:val="001D3C26"/>
    <w:rsid w:val="001E1CC1"/>
    <w:rsid w:val="001E275C"/>
    <w:rsid w:val="001F2A93"/>
    <w:rsid w:val="001F3672"/>
    <w:rsid w:val="001F375C"/>
    <w:rsid w:val="001F544E"/>
    <w:rsid w:val="001F5BA5"/>
    <w:rsid w:val="00201A73"/>
    <w:rsid w:val="002054A9"/>
    <w:rsid w:val="002160E7"/>
    <w:rsid w:val="00216134"/>
    <w:rsid w:val="00216BFD"/>
    <w:rsid w:val="00220EE5"/>
    <w:rsid w:val="002238AD"/>
    <w:rsid w:val="002240D7"/>
    <w:rsid w:val="0022637F"/>
    <w:rsid w:val="00226711"/>
    <w:rsid w:val="0022744B"/>
    <w:rsid w:val="00230028"/>
    <w:rsid w:val="00235313"/>
    <w:rsid w:val="00235D05"/>
    <w:rsid w:val="002374AE"/>
    <w:rsid w:val="00246AE9"/>
    <w:rsid w:val="00250498"/>
    <w:rsid w:val="00256AAF"/>
    <w:rsid w:val="002572E7"/>
    <w:rsid w:val="00260894"/>
    <w:rsid w:val="00263C67"/>
    <w:rsid w:val="00264FA5"/>
    <w:rsid w:val="0027082C"/>
    <w:rsid w:val="00271BC2"/>
    <w:rsid w:val="00271EA1"/>
    <w:rsid w:val="00277222"/>
    <w:rsid w:val="002841B5"/>
    <w:rsid w:val="00287265"/>
    <w:rsid w:val="0028767F"/>
    <w:rsid w:val="00291BBC"/>
    <w:rsid w:val="00292D02"/>
    <w:rsid w:val="0029519F"/>
    <w:rsid w:val="00295E6A"/>
    <w:rsid w:val="00295FDE"/>
    <w:rsid w:val="002A0944"/>
    <w:rsid w:val="002A304D"/>
    <w:rsid w:val="002A495D"/>
    <w:rsid w:val="002A7809"/>
    <w:rsid w:val="002C0A8C"/>
    <w:rsid w:val="002C2269"/>
    <w:rsid w:val="002C3B79"/>
    <w:rsid w:val="002C53E3"/>
    <w:rsid w:val="002C550E"/>
    <w:rsid w:val="002C5E24"/>
    <w:rsid w:val="002D112E"/>
    <w:rsid w:val="002E2CEE"/>
    <w:rsid w:val="002F03F5"/>
    <w:rsid w:val="002F07C3"/>
    <w:rsid w:val="002F35A5"/>
    <w:rsid w:val="00301C43"/>
    <w:rsid w:val="0030639A"/>
    <w:rsid w:val="003073FF"/>
    <w:rsid w:val="003137B6"/>
    <w:rsid w:val="0031561E"/>
    <w:rsid w:val="00316769"/>
    <w:rsid w:val="00316FBF"/>
    <w:rsid w:val="00317EA3"/>
    <w:rsid w:val="00320EDD"/>
    <w:rsid w:val="00321207"/>
    <w:rsid w:val="00326985"/>
    <w:rsid w:val="003308A6"/>
    <w:rsid w:val="00335E1C"/>
    <w:rsid w:val="00337B5C"/>
    <w:rsid w:val="0034089C"/>
    <w:rsid w:val="00342117"/>
    <w:rsid w:val="0034488A"/>
    <w:rsid w:val="003462A0"/>
    <w:rsid w:val="00347755"/>
    <w:rsid w:val="0034789C"/>
    <w:rsid w:val="00347B16"/>
    <w:rsid w:val="00347EC9"/>
    <w:rsid w:val="00347FC9"/>
    <w:rsid w:val="003504C9"/>
    <w:rsid w:val="00351BD4"/>
    <w:rsid w:val="00370204"/>
    <w:rsid w:val="003730ED"/>
    <w:rsid w:val="00383DC2"/>
    <w:rsid w:val="003919DA"/>
    <w:rsid w:val="00393078"/>
    <w:rsid w:val="00395B3F"/>
    <w:rsid w:val="00395FE0"/>
    <w:rsid w:val="00396AB5"/>
    <w:rsid w:val="003A057C"/>
    <w:rsid w:val="003A0AB6"/>
    <w:rsid w:val="003A2B0B"/>
    <w:rsid w:val="003A3F18"/>
    <w:rsid w:val="003A5C30"/>
    <w:rsid w:val="003A6E43"/>
    <w:rsid w:val="003A77E4"/>
    <w:rsid w:val="003B1DA3"/>
    <w:rsid w:val="003B1E32"/>
    <w:rsid w:val="003B2EFA"/>
    <w:rsid w:val="003C1A4E"/>
    <w:rsid w:val="003C1DC2"/>
    <w:rsid w:val="003C5100"/>
    <w:rsid w:val="003C6ADA"/>
    <w:rsid w:val="003D0EBC"/>
    <w:rsid w:val="003D3B79"/>
    <w:rsid w:val="003D473F"/>
    <w:rsid w:val="003D5527"/>
    <w:rsid w:val="003D59E0"/>
    <w:rsid w:val="003D7461"/>
    <w:rsid w:val="003D79B6"/>
    <w:rsid w:val="003E092B"/>
    <w:rsid w:val="003E2BEA"/>
    <w:rsid w:val="003E3416"/>
    <w:rsid w:val="003E5E84"/>
    <w:rsid w:val="003F0DB0"/>
    <w:rsid w:val="003F3E72"/>
    <w:rsid w:val="003F6854"/>
    <w:rsid w:val="003F7E47"/>
    <w:rsid w:val="00405552"/>
    <w:rsid w:val="00413069"/>
    <w:rsid w:val="00416CED"/>
    <w:rsid w:val="004177DC"/>
    <w:rsid w:val="00420268"/>
    <w:rsid w:val="004220BA"/>
    <w:rsid w:val="004235B9"/>
    <w:rsid w:val="004245E0"/>
    <w:rsid w:val="00425271"/>
    <w:rsid w:val="00432A54"/>
    <w:rsid w:val="004367C7"/>
    <w:rsid w:val="00440211"/>
    <w:rsid w:val="00440A37"/>
    <w:rsid w:val="00444533"/>
    <w:rsid w:val="00444F44"/>
    <w:rsid w:val="004459F9"/>
    <w:rsid w:val="00447518"/>
    <w:rsid w:val="00447B0A"/>
    <w:rsid w:val="0045070A"/>
    <w:rsid w:val="00452EF8"/>
    <w:rsid w:val="004553BF"/>
    <w:rsid w:val="00465F72"/>
    <w:rsid w:val="004670EC"/>
    <w:rsid w:val="00472F2F"/>
    <w:rsid w:val="004742B1"/>
    <w:rsid w:val="00474480"/>
    <w:rsid w:val="00475BEA"/>
    <w:rsid w:val="00475DEB"/>
    <w:rsid w:val="00481819"/>
    <w:rsid w:val="0048207A"/>
    <w:rsid w:val="00486525"/>
    <w:rsid w:val="00491329"/>
    <w:rsid w:val="0049297C"/>
    <w:rsid w:val="00493E22"/>
    <w:rsid w:val="00494A01"/>
    <w:rsid w:val="00496666"/>
    <w:rsid w:val="004A086C"/>
    <w:rsid w:val="004A1BC4"/>
    <w:rsid w:val="004A2DDC"/>
    <w:rsid w:val="004A5ADA"/>
    <w:rsid w:val="004A5FBE"/>
    <w:rsid w:val="004A6AE6"/>
    <w:rsid w:val="004B096C"/>
    <w:rsid w:val="004B0D5F"/>
    <w:rsid w:val="004B1E9B"/>
    <w:rsid w:val="004B47F9"/>
    <w:rsid w:val="004B5460"/>
    <w:rsid w:val="004B67AA"/>
    <w:rsid w:val="004C0D33"/>
    <w:rsid w:val="004C3FAF"/>
    <w:rsid w:val="004C70C0"/>
    <w:rsid w:val="004C7C61"/>
    <w:rsid w:val="004D02B6"/>
    <w:rsid w:val="004D3935"/>
    <w:rsid w:val="004D73AC"/>
    <w:rsid w:val="004E06FD"/>
    <w:rsid w:val="004E2D8C"/>
    <w:rsid w:val="004E2DA5"/>
    <w:rsid w:val="004E4CA0"/>
    <w:rsid w:val="004F1219"/>
    <w:rsid w:val="00500F84"/>
    <w:rsid w:val="005054D6"/>
    <w:rsid w:val="00514BF8"/>
    <w:rsid w:val="005153B3"/>
    <w:rsid w:val="00522538"/>
    <w:rsid w:val="00527441"/>
    <w:rsid w:val="00533476"/>
    <w:rsid w:val="00534B61"/>
    <w:rsid w:val="00535497"/>
    <w:rsid w:val="005401DD"/>
    <w:rsid w:val="00544E8B"/>
    <w:rsid w:val="00551E15"/>
    <w:rsid w:val="0055273C"/>
    <w:rsid w:val="005531DE"/>
    <w:rsid w:val="00565EBB"/>
    <w:rsid w:val="00572049"/>
    <w:rsid w:val="005753D3"/>
    <w:rsid w:val="00575ADD"/>
    <w:rsid w:val="005767EA"/>
    <w:rsid w:val="00576EF8"/>
    <w:rsid w:val="0057796F"/>
    <w:rsid w:val="00580630"/>
    <w:rsid w:val="005808A7"/>
    <w:rsid w:val="00581656"/>
    <w:rsid w:val="0058341E"/>
    <w:rsid w:val="005838D2"/>
    <w:rsid w:val="00583BA9"/>
    <w:rsid w:val="00587301"/>
    <w:rsid w:val="005933B9"/>
    <w:rsid w:val="00595227"/>
    <w:rsid w:val="00597F22"/>
    <w:rsid w:val="005A008E"/>
    <w:rsid w:val="005A0382"/>
    <w:rsid w:val="005A4114"/>
    <w:rsid w:val="005A51CD"/>
    <w:rsid w:val="005A77A5"/>
    <w:rsid w:val="005A7813"/>
    <w:rsid w:val="005B0463"/>
    <w:rsid w:val="005B1E0E"/>
    <w:rsid w:val="005B5285"/>
    <w:rsid w:val="005B6707"/>
    <w:rsid w:val="005C0C68"/>
    <w:rsid w:val="005C15DB"/>
    <w:rsid w:val="005C1781"/>
    <w:rsid w:val="005C6D2A"/>
    <w:rsid w:val="005D7BF7"/>
    <w:rsid w:val="005E18E1"/>
    <w:rsid w:val="005E234A"/>
    <w:rsid w:val="005E425D"/>
    <w:rsid w:val="005E487C"/>
    <w:rsid w:val="005E4DEF"/>
    <w:rsid w:val="005E726B"/>
    <w:rsid w:val="005E73CB"/>
    <w:rsid w:val="005F21A5"/>
    <w:rsid w:val="005F3C86"/>
    <w:rsid w:val="005F5124"/>
    <w:rsid w:val="006023CF"/>
    <w:rsid w:val="006106C8"/>
    <w:rsid w:val="006132C6"/>
    <w:rsid w:val="00620D1C"/>
    <w:rsid w:val="00626B3B"/>
    <w:rsid w:val="00641FA9"/>
    <w:rsid w:val="0064210F"/>
    <w:rsid w:val="0064383C"/>
    <w:rsid w:val="006438BD"/>
    <w:rsid w:val="00644B8D"/>
    <w:rsid w:val="006451D9"/>
    <w:rsid w:val="00645DE5"/>
    <w:rsid w:val="006507B4"/>
    <w:rsid w:val="00654CE1"/>
    <w:rsid w:val="006573E4"/>
    <w:rsid w:val="006639B0"/>
    <w:rsid w:val="00670156"/>
    <w:rsid w:val="00671A51"/>
    <w:rsid w:val="00671C46"/>
    <w:rsid w:val="00672F95"/>
    <w:rsid w:val="00675E49"/>
    <w:rsid w:val="00685E2D"/>
    <w:rsid w:val="006906F4"/>
    <w:rsid w:val="00690C58"/>
    <w:rsid w:val="00693899"/>
    <w:rsid w:val="006A2874"/>
    <w:rsid w:val="006A55DA"/>
    <w:rsid w:val="006B021E"/>
    <w:rsid w:val="006B11F1"/>
    <w:rsid w:val="006B26E5"/>
    <w:rsid w:val="006B2E68"/>
    <w:rsid w:val="006C065F"/>
    <w:rsid w:val="006C0B0C"/>
    <w:rsid w:val="006C708E"/>
    <w:rsid w:val="006D4EAE"/>
    <w:rsid w:val="006D57FF"/>
    <w:rsid w:val="006D6E96"/>
    <w:rsid w:val="006E2D03"/>
    <w:rsid w:val="006E79C6"/>
    <w:rsid w:val="006F1975"/>
    <w:rsid w:val="006F2000"/>
    <w:rsid w:val="006F4457"/>
    <w:rsid w:val="006F4DD6"/>
    <w:rsid w:val="006F6AF3"/>
    <w:rsid w:val="007027BA"/>
    <w:rsid w:val="00703CA0"/>
    <w:rsid w:val="00704E5B"/>
    <w:rsid w:val="00706F5E"/>
    <w:rsid w:val="00710948"/>
    <w:rsid w:val="007116E8"/>
    <w:rsid w:val="00711999"/>
    <w:rsid w:val="00714587"/>
    <w:rsid w:val="0071698E"/>
    <w:rsid w:val="00721080"/>
    <w:rsid w:val="007216F5"/>
    <w:rsid w:val="00723173"/>
    <w:rsid w:val="00723A6C"/>
    <w:rsid w:val="00725972"/>
    <w:rsid w:val="00725D57"/>
    <w:rsid w:val="007274A1"/>
    <w:rsid w:val="00731B9A"/>
    <w:rsid w:val="00732404"/>
    <w:rsid w:val="007325EC"/>
    <w:rsid w:val="00733B5A"/>
    <w:rsid w:val="007423E5"/>
    <w:rsid w:val="00743DAB"/>
    <w:rsid w:val="00744468"/>
    <w:rsid w:val="00744BD0"/>
    <w:rsid w:val="00751614"/>
    <w:rsid w:val="007532F6"/>
    <w:rsid w:val="00760C7F"/>
    <w:rsid w:val="0078031B"/>
    <w:rsid w:val="00792E49"/>
    <w:rsid w:val="00793BF0"/>
    <w:rsid w:val="007B14C1"/>
    <w:rsid w:val="007B3193"/>
    <w:rsid w:val="007C127E"/>
    <w:rsid w:val="007C1969"/>
    <w:rsid w:val="007C5248"/>
    <w:rsid w:val="007C527A"/>
    <w:rsid w:val="007C59CD"/>
    <w:rsid w:val="007E0891"/>
    <w:rsid w:val="007E1B21"/>
    <w:rsid w:val="007E1C2A"/>
    <w:rsid w:val="007E65C9"/>
    <w:rsid w:val="007F1212"/>
    <w:rsid w:val="007F132F"/>
    <w:rsid w:val="007F252A"/>
    <w:rsid w:val="007F5A58"/>
    <w:rsid w:val="00801698"/>
    <w:rsid w:val="00803606"/>
    <w:rsid w:val="00806BB4"/>
    <w:rsid w:val="008124E9"/>
    <w:rsid w:val="008213B3"/>
    <w:rsid w:val="00822460"/>
    <w:rsid w:val="0082276A"/>
    <w:rsid w:val="008245E9"/>
    <w:rsid w:val="00825EE7"/>
    <w:rsid w:val="0083214D"/>
    <w:rsid w:val="00840299"/>
    <w:rsid w:val="00841190"/>
    <w:rsid w:val="00841228"/>
    <w:rsid w:val="0084124D"/>
    <w:rsid w:val="00843C63"/>
    <w:rsid w:val="00845FA8"/>
    <w:rsid w:val="008556A3"/>
    <w:rsid w:val="008573CD"/>
    <w:rsid w:val="0085765E"/>
    <w:rsid w:val="00865D27"/>
    <w:rsid w:val="008726EC"/>
    <w:rsid w:val="00875AE5"/>
    <w:rsid w:val="00876307"/>
    <w:rsid w:val="008823AA"/>
    <w:rsid w:val="00886AC9"/>
    <w:rsid w:val="00886EEA"/>
    <w:rsid w:val="00887F3D"/>
    <w:rsid w:val="00894587"/>
    <w:rsid w:val="008A1ADA"/>
    <w:rsid w:val="008A41B0"/>
    <w:rsid w:val="008A477F"/>
    <w:rsid w:val="008B478F"/>
    <w:rsid w:val="008B6929"/>
    <w:rsid w:val="008B7E79"/>
    <w:rsid w:val="008C73AD"/>
    <w:rsid w:val="008D0E62"/>
    <w:rsid w:val="008D47E3"/>
    <w:rsid w:val="008D494C"/>
    <w:rsid w:val="008D6E29"/>
    <w:rsid w:val="008E1039"/>
    <w:rsid w:val="008E18FB"/>
    <w:rsid w:val="008E20B4"/>
    <w:rsid w:val="008E6413"/>
    <w:rsid w:val="008E65FC"/>
    <w:rsid w:val="008F3426"/>
    <w:rsid w:val="008F60A6"/>
    <w:rsid w:val="008F7AF5"/>
    <w:rsid w:val="00906762"/>
    <w:rsid w:val="009155FC"/>
    <w:rsid w:val="00921CCB"/>
    <w:rsid w:val="00922B66"/>
    <w:rsid w:val="0092383A"/>
    <w:rsid w:val="00923F9A"/>
    <w:rsid w:val="00924DA5"/>
    <w:rsid w:val="009301A6"/>
    <w:rsid w:val="00930897"/>
    <w:rsid w:val="0093131B"/>
    <w:rsid w:val="00932E72"/>
    <w:rsid w:val="00935170"/>
    <w:rsid w:val="009369AA"/>
    <w:rsid w:val="00941209"/>
    <w:rsid w:val="00942851"/>
    <w:rsid w:val="00943A7C"/>
    <w:rsid w:val="00944864"/>
    <w:rsid w:val="00946CC6"/>
    <w:rsid w:val="00946E88"/>
    <w:rsid w:val="00954344"/>
    <w:rsid w:val="009567DE"/>
    <w:rsid w:val="00960A44"/>
    <w:rsid w:val="009612A7"/>
    <w:rsid w:val="00963DBA"/>
    <w:rsid w:val="00964728"/>
    <w:rsid w:val="00965353"/>
    <w:rsid w:val="00965D9B"/>
    <w:rsid w:val="00966FD3"/>
    <w:rsid w:val="00971763"/>
    <w:rsid w:val="00972057"/>
    <w:rsid w:val="009727A5"/>
    <w:rsid w:val="00982AD9"/>
    <w:rsid w:val="009905C7"/>
    <w:rsid w:val="009B67B5"/>
    <w:rsid w:val="009C075C"/>
    <w:rsid w:val="009C10C8"/>
    <w:rsid w:val="009C20FE"/>
    <w:rsid w:val="009C507E"/>
    <w:rsid w:val="009D425C"/>
    <w:rsid w:val="009D6357"/>
    <w:rsid w:val="009E1396"/>
    <w:rsid w:val="009E1A38"/>
    <w:rsid w:val="009E267D"/>
    <w:rsid w:val="009E4844"/>
    <w:rsid w:val="009E568B"/>
    <w:rsid w:val="009E7303"/>
    <w:rsid w:val="009F04EE"/>
    <w:rsid w:val="009F19B0"/>
    <w:rsid w:val="009F50DC"/>
    <w:rsid w:val="009F7901"/>
    <w:rsid w:val="009F7AC2"/>
    <w:rsid w:val="00A041BB"/>
    <w:rsid w:val="00A101F9"/>
    <w:rsid w:val="00A16D49"/>
    <w:rsid w:val="00A227FA"/>
    <w:rsid w:val="00A26A68"/>
    <w:rsid w:val="00A312F6"/>
    <w:rsid w:val="00A41C7A"/>
    <w:rsid w:val="00A44C68"/>
    <w:rsid w:val="00A451B7"/>
    <w:rsid w:val="00A45274"/>
    <w:rsid w:val="00A4776F"/>
    <w:rsid w:val="00A47B6A"/>
    <w:rsid w:val="00A511B1"/>
    <w:rsid w:val="00A6194E"/>
    <w:rsid w:val="00A74209"/>
    <w:rsid w:val="00A81C76"/>
    <w:rsid w:val="00A827F2"/>
    <w:rsid w:val="00A83855"/>
    <w:rsid w:val="00A858E5"/>
    <w:rsid w:val="00A87C7C"/>
    <w:rsid w:val="00A923A7"/>
    <w:rsid w:val="00A92C4C"/>
    <w:rsid w:val="00A94965"/>
    <w:rsid w:val="00A94FBA"/>
    <w:rsid w:val="00A95BE9"/>
    <w:rsid w:val="00A95F1C"/>
    <w:rsid w:val="00AA50C8"/>
    <w:rsid w:val="00AB3878"/>
    <w:rsid w:val="00AB53CA"/>
    <w:rsid w:val="00AC17D2"/>
    <w:rsid w:val="00AC17ED"/>
    <w:rsid w:val="00AC6829"/>
    <w:rsid w:val="00AC7CEB"/>
    <w:rsid w:val="00AD0168"/>
    <w:rsid w:val="00AD19D8"/>
    <w:rsid w:val="00AD19DE"/>
    <w:rsid w:val="00AD1C71"/>
    <w:rsid w:val="00AD4195"/>
    <w:rsid w:val="00AD7B3C"/>
    <w:rsid w:val="00AE280D"/>
    <w:rsid w:val="00AE66A6"/>
    <w:rsid w:val="00AE7746"/>
    <w:rsid w:val="00AF0834"/>
    <w:rsid w:val="00AF0B32"/>
    <w:rsid w:val="00AF2C9E"/>
    <w:rsid w:val="00AF7561"/>
    <w:rsid w:val="00B0051E"/>
    <w:rsid w:val="00B01028"/>
    <w:rsid w:val="00B0441D"/>
    <w:rsid w:val="00B10918"/>
    <w:rsid w:val="00B11E00"/>
    <w:rsid w:val="00B1474D"/>
    <w:rsid w:val="00B163BE"/>
    <w:rsid w:val="00B17AC5"/>
    <w:rsid w:val="00B274A9"/>
    <w:rsid w:val="00B31ABD"/>
    <w:rsid w:val="00B3217B"/>
    <w:rsid w:val="00B37463"/>
    <w:rsid w:val="00B408DB"/>
    <w:rsid w:val="00B41F23"/>
    <w:rsid w:val="00B43DEF"/>
    <w:rsid w:val="00B4519F"/>
    <w:rsid w:val="00B4635D"/>
    <w:rsid w:val="00B47BD9"/>
    <w:rsid w:val="00B50D0D"/>
    <w:rsid w:val="00B52C5A"/>
    <w:rsid w:val="00B5672A"/>
    <w:rsid w:val="00B56C50"/>
    <w:rsid w:val="00B57300"/>
    <w:rsid w:val="00B63F98"/>
    <w:rsid w:val="00B6432B"/>
    <w:rsid w:val="00B655FD"/>
    <w:rsid w:val="00B70229"/>
    <w:rsid w:val="00B73D33"/>
    <w:rsid w:val="00B755BF"/>
    <w:rsid w:val="00B8168D"/>
    <w:rsid w:val="00B83925"/>
    <w:rsid w:val="00B8572A"/>
    <w:rsid w:val="00B874F3"/>
    <w:rsid w:val="00B9215B"/>
    <w:rsid w:val="00B93257"/>
    <w:rsid w:val="00B95E8E"/>
    <w:rsid w:val="00BA10C3"/>
    <w:rsid w:val="00BB17E1"/>
    <w:rsid w:val="00BB2F15"/>
    <w:rsid w:val="00BB4DBA"/>
    <w:rsid w:val="00BB7ACE"/>
    <w:rsid w:val="00BC03CE"/>
    <w:rsid w:val="00BC05EC"/>
    <w:rsid w:val="00BC455C"/>
    <w:rsid w:val="00BC498C"/>
    <w:rsid w:val="00BD25AA"/>
    <w:rsid w:val="00BD6000"/>
    <w:rsid w:val="00BE2297"/>
    <w:rsid w:val="00BE2E8A"/>
    <w:rsid w:val="00BF01A4"/>
    <w:rsid w:val="00BF1334"/>
    <w:rsid w:val="00C04CC8"/>
    <w:rsid w:val="00C1242D"/>
    <w:rsid w:val="00C12C53"/>
    <w:rsid w:val="00C1426F"/>
    <w:rsid w:val="00C16561"/>
    <w:rsid w:val="00C203F4"/>
    <w:rsid w:val="00C22840"/>
    <w:rsid w:val="00C35A3B"/>
    <w:rsid w:val="00C36E6F"/>
    <w:rsid w:val="00C36E75"/>
    <w:rsid w:val="00C37084"/>
    <w:rsid w:val="00C37814"/>
    <w:rsid w:val="00C4360F"/>
    <w:rsid w:val="00C515E5"/>
    <w:rsid w:val="00C532C4"/>
    <w:rsid w:val="00C54911"/>
    <w:rsid w:val="00C55250"/>
    <w:rsid w:val="00C57FB5"/>
    <w:rsid w:val="00C62F5A"/>
    <w:rsid w:val="00C64CA2"/>
    <w:rsid w:val="00C70EB9"/>
    <w:rsid w:val="00C7356C"/>
    <w:rsid w:val="00C80A7F"/>
    <w:rsid w:val="00C8117E"/>
    <w:rsid w:val="00C82305"/>
    <w:rsid w:val="00C8242E"/>
    <w:rsid w:val="00C84508"/>
    <w:rsid w:val="00C84739"/>
    <w:rsid w:val="00C84C57"/>
    <w:rsid w:val="00C87CEF"/>
    <w:rsid w:val="00C91E2F"/>
    <w:rsid w:val="00C92A77"/>
    <w:rsid w:val="00C93198"/>
    <w:rsid w:val="00C94B71"/>
    <w:rsid w:val="00C94EDD"/>
    <w:rsid w:val="00CA23A3"/>
    <w:rsid w:val="00CA5456"/>
    <w:rsid w:val="00CA73CC"/>
    <w:rsid w:val="00CB3972"/>
    <w:rsid w:val="00CC1AEC"/>
    <w:rsid w:val="00CC2D50"/>
    <w:rsid w:val="00CD0B71"/>
    <w:rsid w:val="00CD2D6A"/>
    <w:rsid w:val="00CD5D85"/>
    <w:rsid w:val="00CF049D"/>
    <w:rsid w:val="00CF0DEC"/>
    <w:rsid w:val="00CF48C0"/>
    <w:rsid w:val="00CF51A2"/>
    <w:rsid w:val="00CF6160"/>
    <w:rsid w:val="00D05940"/>
    <w:rsid w:val="00D07D6F"/>
    <w:rsid w:val="00D10831"/>
    <w:rsid w:val="00D130D3"/>
    <w:rsid w:val="00D14A56"/>
    <w:rsid w:val="00D15C73"/>
    <w:rsid w:val="00D16FC4"/>
    <w:rsid w:val="00D21062"/>
    <w:rsid w:val="00D2190E"/>
    <w:rsid w:val="00D230D0"/>
    <w:rsid w:val="00D23517"/>
    <w:rsid w:val="00D2550B"/>
    <w:rsid w:val="00D2648F"/>
    <w:rsid w:val="00D26636"/>
    <w:rsid w:val="00D33D1C"/>
    <w:rsid w:val="00D42864"/>
    <w:rsid w:val="00D42B5F"/>
    <w:rsid w:val="00D50385"/>
    <w:rsid w:val="00D53299"/>
    <w:rsid w:val="00D541EE"/>
    <w:rsid w:val="00D5514B"/>
    <w:rsid w:val="00D568F0"/>
    <w:rsid w:val="00D57566"/>
    <w:rsid w:val="00D62DFA"/>
    <w:rsid w:val="00D6342D"/>
    <w:rsid w:val="00D64C83"/>
    <w:rsid w:val="00D66958"/>
    <w:rsid w:val="00D67508"/>
    <w:rsid w:val="00D759D7"/>
    <w:rsid w:val="00D76F32"/>
    <w:rsid w:val="00D85BFE"/>
    <w:rsid w:val="00D868EA"/>
    <w:rsid w:val="00D95483"/>
    <w:rsid w:val="00D95CDE"/>
    <w:rsid w:val="00D95E46"/>
    <w:rsid w:val="00DA1277"/>
    <w:rsid w:val="00DA5860"/>
    <w:rsid w:val="00DB046F"/>
    <w:rsid w:val="00DC39DC"/>
    <w:rsid w:val="00DC5022"/>
    <w:rsid w:val="00DC7683"/>
    <w:rsid w:val="00DD13A3"/>
    <w:rsid w:val="00DD440F"/>
    <w:rsid w:val="00DD5DCF"/>
    <w:rsid w:val="00DE137F"/>
    <w:rsid w:val="00DE3629"/>
    <w:rsid w:val="00DE4A99"/>
    <w:rsid w:val="00DE5C83"/>
    <w:rsid w:val="00DE7DEE"/>
    <w:rsid w:val="00DF4BDC"/>
    <w:rsid w:val="00DF5D5C"/>
    <w:rsid w:val="00E01603"/>
    <w:rsid w:val="00E02B14"/>
    <w:rsid w:val="00E056BE"/>
    <w:rsid w:val="00E0628F"/>
    <w:rsid w:val="00E1565E"/>
    <w:rsid w:val="00E23BF9"/>
    <w:rsid w:val="00E23ECE"/>
    <w:rsid w:val="00E27784"/>
    <w:rsid w:val="00E308CB"/>
    <w:rsid w:val="00E32F0C"/>
    <w:rsid w:val="00E355C0"/>
    <w:rsid w:val="00E36A8F"/>
    <w:rsid w:val="00E4366E"/>
    <w:rsid w:val="00E467BE"/>
    <w:rsid w:val="00E518A9"/>
    <w:rsid w:val="00E52BA2"/>
    <w:rsid w:val="00E61431"/>
    <w:rsid w:val="00E65F4B"/>
    <w:rsid w:val="00E75571"/>
    <w:rsid w:val="00E76E10"/>
    <w:rsid w:val="00E80CD0"/>
    <w:rsid w:val="00E82E5E"/>
    <w:rsid w:val="00E84917"/>
    <w:rsid w:val="00E85691"/>
    <w:rsid w:val="00E86211"/>
    <w:rsid w:val="00E8662F"/>
    <w:rsid w:val="00E917B3"/>
    <w:rsid w:val="00E93B1D"/>
    <w:rsid w:val="00E9523D"/>
    <w:rsid w:val="00EA4E38"/>
    <w:rsid w:val="00EA6323"/>
    <w:rsid w:val="00EB2AB0"/>
    <w:rsid w:val="00EB2D0A"/>
    <w:rsid w:val="00EB338E"/>
    <w:rsid w:val="00EB34C3"/>
    <w:rsid w:val="00EB53C5"/>
    <w:rsid w:val="00EB5AAE"/>
    <w:rsid w:val="00EB71E5"/>
    <w:rsid w:val="00EC3335"/>
    <w:rsid w:val="00EC4A80"/>
    <w:rsid w:val="00EC55E5"/>
    <w:rsid w:val="00EC6A95"/>
    <w:rsid w:val="00ED262E"/>
    <w:rsid w:val="00ED5388"/>
    <w:rsid w:val="00ED6298"/>
    <w:rsid w:val="00EE43B1"/>
    <w:rsid w:val="00EE6D88"/>
    <w:rsid w:val="00EE7683"/>
    <w:rsid w:val="00EE790E"/>
    <w:rsid w:val="00EF05AF"/>
    <w:rsid w:val="00EF40A3"/>
    <w:rsid w:val="00F117D8"/>
    <w:rsid w:val="00F13EF8"/>
    <w:rsid w:val="00F14D73"/>
    <w:rsid w:val="00F1666B"/>
    <w:rsid w:val="00F20A4D"/>
    <w:rsid w:val="00F212B6"/>
    <w:rsid w:val="00F255F3"/>
    <w:rsid w:val="00F2678A"/>
    <w:rsid w:val="00F26D1B"/>
    <w:rsid w:val="00F4628F"/>
    <w:rsid w:val="00F47C50"/>
    <w:rsid w:val="00F56325"/>
    <w:rsid w:val="00F602F5"/>
    <w:rsid w:val="00F80F52"/>
    <w:rsid w:val="00F82CDD"/>
    <w:rsid w:val="00F83353"/>
    <w:rsid w:val="00F85399"/>
    <w:rsid w:val="00F90851"/>
    <w:rsid w:val="00F962CB"/>
    <w:rsid w:val="00FA231B"/>
    <w:rsid w:val="00FA51C1"/>
    <w:rsid w:val="00FA77C1"/>
    <w:rsid w:val="00FB586F"/>
    <w:rsid w:val="00FB5B64"/>
    <w:rsid w:val="00FB6812"/>
    <w:rsid w:val="00FB7C9B"/>
    <w:rsid w:val="00FC0567"/>
    <w:rsid w:val="00FC374B"/>
    <w:rsid w:val="00FC7A38"/>
    <w:rsid w:val="00FD1266"/>
    <w:rsid w:val="00FD4C85"/>
    <w:rsid w:val="00FD741C"/>
    <w:rsid w:val="00FE0644"/>
    <w:rsid w:val="00FE1523"/>
    <w:rsid w:val="00FE19AB"/>
    <w:rsid w:val="00FE3CBF"/>
    <w:rsid w:val="00FE59D7"/>
    <w:rsid w:val="00FE7589"/>
    <w:rsid w:val="00FE78F6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DFB08"/>
  <w15:docId w15:val="{59475A23-FABE-4795-AB71-2CF77CFB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rFonts w:cs="Arial Unicode MS"/>
      <w:color w:val="000000"/>
      <w:sz w:val="24"/>
      <w:szCs w:val="24"/>
      <w:u w:color="000000"/>
    </w:rPr>
  </w:style>
  <w:style w:type="paragraph" w:styleId="Nadpis1">
    <w:name w:val="heading 1"/>
    <w:next w:val="Normln"/>
    <w:pPr>
      <w:keepNext/>
      <w:tabs>
        <w:tab w:val="left" w:pos="717"/>
      </w:tabs>
      <w:outlineLvl w:val="0"/>
    </w:pPr>
    <w:rPr>
      <w:rFonts w:ascii="Arial" w:hAnsi="Arial" w:cs="Arial Unicode MS"/>
      <w:b/>
      <w:bCs/>
      <w:caps/>
      <w:color w:val="000000"/>
      <w:sz w:val="32"/>
      <w:szCs w:val="32"/>
      <w:u w:color="000000"/>
    </w:rPr>
  </w:style>
  <w:style w:type="paragraph" w:styleId="Nadpis2">
    <w:name w:val="heading 2"/>
    <w:next w:val="Normln"/>
    <w:link w:val="Nadpis2Char"/>
    <w:qFormat/>
    <w:pPr>
      <w:keepNext/>
      <w:tabs>
        <w:tab w:val="left" w:pos="1004"/>
      </w:tabs>
      <w:jc w:val="both"/>
      <w:outlineLvl w:val="1"/>
    </w:pPr>
    <w:rPr>
      <w:rFonts w:ascii="Arial" w:hAnsi="Arial" w:cs="Arial Unicode MS"/>
      <w:b/>
      <w:bCs/>
      <w:color w:val="000000"/>
      <w:sz w:val="28"/>
      <w:szCs w:val="28"/>
      <w:u w:color="333399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E1C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next w:val="Normln"/>
    <w:pPr>
      <w:keepNext/>
      <w:tabs>
        <w:tab w:val="left" w:pos="1008"/>
      </w:tabs>
      <w:spacing w:before="120"/>
      <w:outlineLvl w:val="4"/>
    </w:pPr>
    <w:rPr>
      <w:rFonts w:cs="Arial Unicode MS"/>
      <w:color w:val="000000"/>
      <w:sz w:val="24"/>
      <w:szCs w:val="24"/>
      <w:u w:color="000000"/>
    </w:rPr>
  </w:style>
  <w:style w:type="paragraph" w:styleId="Nadpis6">
    <w:name w:val="heading 6"/>
    <w:next w:val="Normln"/>
    <w:pPr>
      <w:keepNext/>
      <w:tabs>
        <w:tab w:val="left" w:pos="1152"/>
      </w:tabs>
      <w:outlineLvl w:val="5"/>
    </w:pPr>
    <w:rPr>
      <w:rFonts w:cs="Arial Unicode MS"/>
      <w:b/>
      <w:bCs/>
      <w:color w:val="FF0000"/>
      <w:sz w:val="40"/>
      <w:szCs w:val="40"/>
      <w:u w:val="single" w:color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pat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character" w:customStyle="1" w:styleId="dn">
    <w:name w:val="Žádný"/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Hyperlink0">
    <w:name w:val="Hyperlink.0"/>
    <w:basedOn w:val="dn"/>
    <w:rPr>
      <w:rFonts w:ascii="Arial" w:eastAsia="Arial" w:hAnsi="Arial" w:cs="Arial"/>
      <w:color w:val="0000FF"/>
      <w:u w:val="single" w:color="0000FF"/>
    </w:rPr>
  </w:style>
  <w:style w:type="paragraph" w:customStyle="1" w:styleId="Normln0">
    <w:name w:val="Normální~"/>
    <w:pPr>
      <w:widowControl w:val="0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pPr>
      <w:tabs>
        <w:tab w:val="left" w:pos="425"/>
      </w:tabs>
      <w:jc w:val="both"/>
      <w:outlineLvl w:val="7"/>
    </w:pPr>
    <w:rPr>
      <w:rFonts w:eastAsia="Times New Roman"/>
      <w:color w:val="000000"/>
      <w:sz w:val="24"/>
      <w:szCs w:val="24"/>
      <w:u w:color="000000"/>
    </w:rPr>
  </w:style>
  <w:style w:type="paragraph" w:customStyle="1" w:styleId="Vchoz">
    <w:name w:val="Výchozí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Importovanstyl4">
    <w:name w:val="Importovaný styl 4"/>
    <w:pPr>
      <w:numPr>
        <w:numId w:val="3"/>
      </w:numPr>
    </w:pPr>
  </w:style>
  <w:style w:type="paragraph" w:customStyle="1" w:styleId="dkanormln">
    <w:name w:val="Øádka normální"/>
    <w:pPr>
      <w:jc w:val="both"/>
    </w:pPr>
    <w:rPr>
      <w:rFonts w:eastAsia="Times New Roman"/>
      <w:color w:val="000000"/>
      <w:kern w:val="16"/>
      <w:sz w:val="24"/>
      <w:szCs w:val="24"/>
      <w:u w:color="000000"/>
    </w:rPr>
  </w:style>
  <w:style w:type="character" w:customStyle="1" w:styleId="Hyperlink1">
    <w:name w:val="Hyperlink.1"/>
    <w:basedOn w:val="dn"/>
    <w:rPr>
      <w:color w:val="0000FF"/>
      <w:u w:val="single" w:color="0000FF"/>
    </w:rPr>
  </w:style>
  <w:style w:type="paragraph" w:customStyle="1" w:styleId="Textodstavce">
    <w:name w:val="Text odstavce"/>
    <w:pPr>
      <w:tabs>
        <w:tab w:val="left" w:pos="785"/>
        <w:tab w:val="left" w:pos="851"/>
      </w:tabs>
      <w:spacing w:before="120" w:after="120"/>
      <w:ind w:firstLine="425"/>
      <w:jc w:val="both"/>
      <w:outlineLvl w:val="6"/>
    </w:pPr>
    <w:rPr>
      <w:rFonts w:cs="Arial Unicode MS"/>
      <w:color w:val="000000"/>
      <w:sz w:val="24"/>
      <w:szCs w:val="24"/>
      <w:u w:color="000000"/>
    </w:rPr>
  </w:style>
  <w:style w:type="paragraph" w:styleId="Zkladntext2">
    <w:name w:val="Body Text 2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uiPriority w:val="99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Obsah1">
    <w:name w:val="toc 1"/>
    <w:next w:val="Normln"/>
    <w:pPr>
      <w:tabs>
        <w:tab w:val="left" w:pos="1440"/>
      </w:tabs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Importovanstyl5">
    <w:name w:val="Importovaný styl 5"/>
    <w:pPr>
      <w:numPr>
        <w:numId w:val="8"/>
      </w:numPr>
    </w:pPr>
  </w:style>
  <w:style w:type="numbering" w:customStyle="1" w:styleId="Importovanstyl6">
    <w:name w:val="Importovaný styl 6"/>
    <w:pPr>
      <w:numPr>
        <w:numId w:val="11"/>
      </w:numPr>
    </w:pPr>
  </w:style>
  <w:style w:type="numbering" w:customStyle="1" w:styleId="Importovanstyl7">
    <w:name w:val="Importovaný styl 7"/>
    <w:pPr>
      <w:numPr>
        <w:numId w:val="14"/>
      </w:numPr>
    </w:pPr>
  </w:style>
  <w:style w:type="numbering" w:customStyle="1" w:styleId="Importovanstyl8">
    <w:name w:val="Importovaný styl 8"/>
    <w:pPr>
      <w:numPr>
        <w:numId w:val="16"/>
      </w:numPr>
    </w:pPr>
  </w:style>
  <w:style w:type="numbering" w:customStyle="1" w:styleId="Importovanstyl9">
    <w:name w:val="Importovaný styl 9"/>
    <w:pPr>
      <w:numPr>
        <w:numId w:val="19"/>
      </w:numPr>
    </w:pPr>
  </w:style>
  <w:style w:type="numbering" w:customStyle="1" w:styleId="Importovanstyl10">
    <w:name w:val="Importovaný styl 10"/>
    <w:pPr>
      <w:numPr>
        <w:numId w:val="22"/>
      </w:numPr>
    </w:pPr>
  </w:style>
  <w:style w:type="numbering" w:customStyle="1" w:styleId="Importovanstyl11">
    <w:name w:val="Importovaný styl 11"/>
    <w:pPr>
      <w:numPr>
        <w:numId w:val="26"/>
      </w:numPr>
    </w:pPr>
  </w:style>
  <w:style w:type="paragraph" w:styleId="Zkladntextodsazen3">
    <w:name w:val="Body Text Indent 3"/>
    <w:pPr>
      <w:ind w:firstLine="72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Importovanstyl12">
    <w:name w:val="Importovaný styl 12"/>
    <w:pPr>
      <w:numPr>
        <w:numId w:val="30"/>
      </w:numPr>
    </w:pPr>
  </w:style>
  <w:style w:type="character" w:customStyle="1" w:styleId="Hyperlink2">
    <w:name w:val="Hyperlink.2"/>
    <w:basedOn w:val="dn"/>
    <w:rPr>
      <w:b w:val="0"/>
      <w:bCs w:val="0"/>
      <w:i w:val="0"/>
      <w:iCs w:val="0"/>
      <w:caps w:val="0"/>
      <w:smallCaps w:val="0"/>
      <w:strike w:val="0"/>
      <w:dstrike w:val="0"/>
      <w:outline w:val="0"/>
      <w:color w:val="0000FF"/>
      <w:spacing w:val="0"/>
      <w:kern w:val="0"/>
      <w:position w:val="0"/>
      <w:u w:val="single" w:color="0000FF"/>
      <w:vertAlign w:val="baseline"/>
    </w:rPr>
  </w:style>
  <w:style w:type="paragraph" w:customStyle="1" w:styleId="CM9">
    <w:name w:val="CM9"/>
    <w:next w:val="Default"/>
    <w:pPr>
      <w:widowControl w:val="0"/>
      <w:spacing w:after="478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efault">
    <w:name w:val="Default"/>
    <w:pPr>
      <w:widowControl w:val="0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Importovanstyl13">
    <w:name w:val="Importovaný styl 13"/>
    <w:pPr>
      <w:numPr>
        <w:numId w:val="37"/>
      </w:numPr>
    </w:pPr>
  </w:style>
  <w:style w:type="paragraph" w:styleId="Zkladntext">
    <w:name w:val="Body Text"/>
    <w:rPr>
      <w:rFonts w:cs="Arial Unicode MS"/>
      <w:b/>
      <w:bCs/>
      <w:color w:val="000000"/>
      <w:sz w:val="28"/>
      <w:szCs w:val="28"/>
      <w:u w:val="single" w:color="000000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styleId="Textkomente">
    <w:name w:val="annotation text"/>
    <w:basedOn w:val="Normln"/>
    <w:link w:val="TextkomenteChar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Pr>
      <w:rFonts w:cs="Arial Unicode MS"/>
      <w:color w:val="000000"/>
      <w:u w:color="000000"/>
    </w:rPr>
  </w:style>
  <w:style w:type="character" w:styleId="Odkaznakoment">
    <w:name w:val="annotation reference"/>
    <w:basedOn w:val="Standardnpsmoodstavce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8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8CB"/>
    <w:rPr>
      <w:rFonts w:ascii="Segoe UI" w:hAnsi="Segoe UI" w:cs="Segoe UI"/>
      <w:color w:val="000000"/>
      <w:sz w:val="18"/>
      <w:szCs w:val="18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3B3"/>
    <w:rPr>
      <w:rFonts w:cs="Arial Unicode MS"/>
      <w:b/>
      <w:bCs/>
      <w:color w:val="000000"/>
      <w:u w:color="000000"/>
    </w:rPr>
  </w:style>
  <w:style w:type="paragraph" w:styleId="Odstavecseseznamem">
    <w:name w:val="List Paragraph"/>
    <w:basedOn w:val="Normln"/>
    <w:uiPriority w:val="34"/>
    <w:qFormat/>
    <w:rsid w:val="006F4DD6"/>
    <w:pPr>
      <w:ind w:left="720"/>
      <w:contextualSpacing/>
    </w:pPr>
  </w:style>
  <w:style w:type="table" w:styleId="Mkatabulky">
    <w:name w:val="Table Grid"/>
    <w:basedOn w:val="Normlntabulka"/>
    <w:uiPriority w:val="39"/>
    <w:rsid w:val="00BC49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F90851"/>
    <w:rPr>
      <w:rFonts w:ascii="Arial" w:hAnsi="Arial" w:cs="Arial Unicode MS"/>
      <w:b/>
      <w:bCs/>
      <w:color w:val="000000"/>
      <w:sz w:val="28"/>
      <w:szCs w:val="28"/>
      <w:u w:color="333399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E1C2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u w:color="000000"/>
    </w:rPr>
  </w:style>
  <w:style w:type="character" w:customStyle="1" w:styleId="normaltextrun">
    <w:name w:val="normaltextrun"/>
    <w:basedOn w:val="Standardnpsmoodstavce"/>
    <w:rsid w:val="00EC55E5"/>
  </w:style>
  <w:style w:type="paragraph" w:customStyle="1" w:styleId="paragraph">
    <w:name w:val="paragraph"/>
    <w:basedOn w:val="Normln"/>
    <w:rsid w:val="000F6E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character" w:customStyle="1" w:styleId="eop">
    <w:name w:val="eop"/>
    <w:basedOn w:val="Standardnpsmoodstavce"/>
    <w:rsid w:val="000F6EE4"/>
  </w:style>
  <w:style w:type="table" w:styleId="Svtltabulkasmkou1zvraznn5">
    <w:name w:val="Grid Table 1 Light Accent 5"/>
    <w:basedOn w:val="Normlntabulka"/>
    <w:uiPriority w:val="46"/>
    <w:rsid w:val="003A77E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mezer">
    <w:name w:val="No Spacing"/>
    <w:uiPriority w:val="1"/>
    <w:qFormat/>
    <w:rsid w:val="001B7524"/>
    <w:rPr>
      <w:rFonts w:cs="Arial Unicode MS"/>
      <w:color w:val="000000"/>
      <w:sz w:val="24"/>
      <w:szCs w:val="24"/>
      <w:u w:color="000000"/>
    </w:rPr>
  </w:style>
  <w:style w:type="paragraph" w:styleId="Revize">
    <w:name w:val="Revision"/>
    <w:hidden/>
    <w:uiPriority w:val="99"/>
    <w:semiHidden/>
    <w:rsid w:val="004245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9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A3B550050CF4483D9AECA754FC01D" ma:contentTypeVersion="17" ma:contentTypeDescription="Vytvoří nový dokument" ma:contentTypeScope="" ma:versionID="91567565ad0d4288e7aafcdfbc8dd43a">
  <xsd:schema xmlns:xsd="http://www.w3.org/2001/XMLSchema" xmlns:xs="http://www.w3.org/2001/XMLSchema" xmlns:p="http://schemas.microsoft.com/office/2006/metadata/properties" xmlns:ns3="1327deaa-1e0b-4047-a812-c91de127c7c8" xmlns:ns4="c32e42c1-c3ff-4c8c-85e3-0f7d4eed7d86" targetNamespace="http://schemas.microsoft.com/office/2006/metadata/properties" ma:root="true" ma:fieldsID="e51ef2bec2ab706d7a02b7a572d4942f" ns3:_="" ns4:_="">
    <xsd:import namespace="1327deaa-1e0b-4047-a812-c91de127c7c8"/>
    <xsd:import namespace="c32e42c1-c3ff-4c8c-85e3-0f7d4eed7d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27deaa-1e0b-4047-a812-c91de127c7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e42c1-c3ff-4c8c-85e3-0f7d4eed7d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327deaa-1e0b-4047-a812-c91de127c7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F7EE6-98D5-46C2-B607-B9E501715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27deaa-1e0b-4047-a812-c91de127c7c8"/>
    <ds:schemaRef ds:uri="c32e42c1-c3ff-4c8c-85e3-0f7d4eed7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D45DA5-ED5C-4082-AFC7-0CA65253934E}">
  <ds:schemaRefs>
    <ds:schemaRef ds:uri="http://schemas.microsoft.com/office/2006/metadata/properties"/>
    <ds:schemaRef ds:uri="http://schemas.microsoft.com/office/infopath/2007/PartnerControls"/>
    <ds:schemaRef ds:uri="1327deaa-1e0b-4047-a812-c91de127c7c8"/>
  </ds:schemaRefs>
</ds:datastoreItem>
</file>

<file path=customXml/itemProps3.xml><?xml version="1.0" encoding="utf-8"?>
<ds:datastoreItem xmlns:ds="http://schemas.openxmlformats.org/officeDocument/2006/customXml" ds:itemID="{0FB3ADC4-5FA6-4B5C-9477-54ADECAB9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5921A-5A01-4BBD-BD4B-B0F16CAE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Lazarova</dc:creator>
  <cp:lastModifiedBy>Lucie Fialová</cp:lastModifiedBy>
  <cp:revision>5</cp:revision>
  <cp:lastPrinted>2024-04-28T17:01:00Z</cp:lastPrinted>
  <dcterms:created xsi:type="dcterms:W3CDTF">2024-06-26T12:41:00Z</dcterms:created>
  <dcterms:modified xsi:type="dcterms:W3CDTF">2024-06-27T08:30:00Z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0x010100781A3B550050CF4483D9AECA754FC01D</vt:lpwstr>
  </property>
  <property fmtid="{D5CDD505-2E9C-101B-9397-08002B2CF9AE}" pid="3" name="GrammarlyDocumentId">
    <vt:lpwstr>f136368e5598612ceaf3d81d93a729e175f98e5f657d2938e95dc2abda160b4f</vt:lpwstr>
  </property>
</Properties>
</file>